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32A2D" w14:textId="77777777" w:rsidR="00D976D2" w:rsidRPr="00CA319C" w:rsidRDefault="00D976D2" w:rsidP="00D976D2">
      <w:pPr>
        <w:jc w:val="center"/>
        <w:rPr>
          <w:b/>
          <w:bCs/>
        </w:rPr>
      </w:pPr>
      <w:r w:rsidRPr="00CA319C">
        <w:rPr>
          <w:b/>
          <w:bCs/>
        </w:rPr>
        <w:t>SPECYFIKACJA WARUNKÓW ZAMÓWIENIA</w:t>
      </w:r>
    </w:p>
    <w:p w14:paraId="1AD5F04B" w14:textId="77777777" w:rsidR="00D976D2" w:rsidRPr="00CA319C" w:rsidRDefault="00D976D2" w:rsidP="00D976D2">
      <w:pPr>
        <w:jc w:val="center"/>
        <w:rPr>
          <w:b/>
          <w:bCs/>
        </w:rPr>
      </w:pPr>
      <w:r w:rsidRPr="00CA319C">
        <w:rPr>
          <w:b/>
          <w:bCs/>
        </w:rPr>
        <w:t>(TRYB PODSTAWOWY BEZ NEGOCJACJI)</w:t>
      </w:r>
    </w:p>
    <w:p w14:paraId="1C702F1C" w14:textId="7CBD78D4" w:rsidR="00D976D2" w:rsidRPr="00CA319C" w:rsidRDefault="00D976D2" w:rsidP="00D976D2">
      <w:pPr>
        <w:jc w:val="center"/>
        <w:rPr>
          <w:b/>
          <w:bCs/>
        </w:rPr>
      </w:pPr>
    </w:p>
    <w:p w14:paraId="16CC120D" w14:textId="77777777" w:rsidR="00D976D2" w:rsidRPr="00D976D2" w:rsidRDefault="00D976D2" w:rsidP="00D976D2"/>
    <w:p w14:paraId="2DDD3E23" w14:textId="77777777" w:rsidR="00D976D2" w:rsidRPr="00D976D2" w:rsidRDefault="00D976D2" w:rsidP="00D976D2">
      <w:r w:rsidRPr="00D976D2">
        <w:t>Zamawiający:</w:t>
      </w:r>
    </w:p>
    <w:p w14:paraId="1BA58E26" w14:textId="153517AF" w:rsidR="00D976D2" w:rsidRPr="00D976D2" w:rsidRDefault="00D976D2" w:rsidP="00D976D2">
      <w:r>
        <w:t>Miejski Zarząd Placówek Oświaty w Bielawie</w:t>
      </w:r>
    </w:p>
    <w:p w14:paraId="394AFB95" w14:textId="1A7423F7" w:rsidR="00D976D2" w:rsidRPr="00D976D2" w:rsidRDefault="00D976D2" w:rsidP="00D976D2">
      <w:r w:rsidRPr="00D976D2">
        <w:t xml:space="preserve">ul. </w:t>
      </w:r>
      <w:r>
        <w:t>Wolności 57</w:t>
      </w:r>
      <w:r w:rsidRPr="00D976D2">
        <w:t xml:space="preserve">, </w:t>
      </w:r>
      <w:r>
        <w:t>58-260 Bielawa</w:t>
      </w:r>
    </w:p>
    <w:p w14:paraId="0CA24A50" w14:textId="2CECBF45" w:rsidR="00D976D2" w:rsidRPr="00D976D2" w:rsidRDefault="00D976D2" w:rsidP="00D976D2">
      <w:r w:rsidRPr="00D976D2">
        <w:t xml:space="preserve">Tel. </w:t>
      </w:r>
      <w:r>
        <w:t>74 6452204</w:t>
      </w:r>
    </w:p>
    <w:p w14:paraId="4909A7F8" w14:textId="77777777" w:rsidR="00D976D2" w:rsidRPr="00D976D2" w:rsidRDefault="00D976D2" w:rsidP="00CA319C">
      <w:pPr>
        <w:jc w:val="both"/>
      </w:pPr>
      <w:r w:rsidRPr="00D976D2">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(Dz. U. z 2021 r. poz. 1129 z późn.zm.) – dalej </w:t>
      </w:r>
      <w:proofErr w:type="spellStart"/>
      <w:r w:rsidRPr="00D976D2">
        <w:t>pzp</w:t>
      </w:r>
      <w:proofErr w:type="spellEnd"/>
      <w:r w:rsidRPr="00D976D2">
        <w:t>. na świadczenie usług pn.:</w:t>
      </w:r>
    </w:p>
    <w:p w14:paraId="7B2AC17E" w14:textId="6B38BB52" w:rsidR="00D976D2" w:rsidRDefault="00D976D2" w:rsidP="00CA319C">
      <w:pPr>
        <w:jc w:val="both"/>
        <w:rPr>
          <w:rFonts w:eastAsia="Times New Roman"/>
          <w:b/>
          <w:bCs/>
          <w:szCs w:val="24"/>
          <w:lang w:eastAsia="pl-PL"/>
        </w:rPr>
      </w:pPr>
      <w:r w:rsidRPr="002C28FA">
        <w:rPr>
          <w:rFonts w:eastAsia="Times New Roman"/>
          <w:b/>
          <w:bCs/>
          <w:szCs w:val="24"/>
          <w:lang w:eastAsia="pl-PL"/>
        </w:rPr>
        <w:t>Przewóz dzieci niepełnosprawnych zamieszkałych na terenie Bielawy do placówek oświatowych w roku szkolnym 2021/2022</w:t>
      </w:r>
    </w:p>
    <w:p w14:paraId="7A7735D7" w14:textId="77777777" w:rsidR="00CA319C" w:rsidRDefault="00CA319C" w:rsidP="00CA319C">
      <w:pPr>
        <w:jc w:val="both"/>
        <w:rPr>
          <w:rFonts w:eastAsia="Times New Roman"/>
          <w:b/>
          <w:bCs/>
          <w:szCs w:val="24"/>
          <w:lang w:eastAsia="pl-PL"/>
        </w:rPr>
      </w:pPr>
    </w:p>
    <w:p w14:paraId="2CD8824A" w14:textId="1AD0E3E3" w:rsidR="00D976D2" w:rsidRPr="00D976D2" w:rsidRDefault="00D976D2" w:rsidP="00D976D2">
      <w:r w:rsidRPr="00D976D2">
        <w:t xml:space="preserve">Nr postępowania </w:t>
      </w:r>
      <w:r>
        <w:t>MZPO.SO.251.1.2021</w:t>
      </w:r>
    </w:p>
    <w:p w14:paraId="090B130C" w14:textId="5D876CA9" w:rsidR="00D976D2" w:rsidRPr="00D976D2" w:rsidRDefault="00D976D2" w:rsidP="00CA319C">
      <w:pPr>
        <w:ind w:right="-142"/>
      </w:pPr>
      <w:r w:rsidRPr="00D976D2">
        <w:t xml:space="preserve">Przedmiotowe postępowanie prowadzone jest przy użyciu środków komunikacji elektronicznej. </w:t>
      </w:r>
      <w:r w:rsidRPr="00D976D2">
        <w:br/>
        <w:t>Komunikacja oraz składanie ofert następuje za pośrednictwem platform:</w:t>
      </w:r>
      <w:r w:rsidRPr="00D976D2">
        <w:br/>
      </w:r>
      <w:proofErr w:type="spellStart"/>
      <w:r w:rsidRPr="00D976D2">
        <w:t>miniPortal</w:t>
      </w:r>
      <w:proofErr w:type="spellEnd"/>
      <w:r w:rsidRPr="00D976D2">
        <w:t xml:space="preserve"> - </w:t>
      </w:r>
      <w:hyperlink r:id="rId7" w:history="1">
        <w:r w:rsidRPr="00D976D2">
          <w:t>https://miniportal.uzp.gov.pl</w:t>
        </w:r>
      </w:hyperlink>
    </w:p>
    <w:p w14:paraId="08E675C0" w14:textId="2F606DA8" w:rsidR="00D976D2" w:rsidRPr="00D976D2" w:rsidRDefault="00D976D2" w:rsidP="00D976D2">
      <w:r w:rsidRPr="00D976D2">
        <w:t xml:space="preserve">ePUAP - https://epuap.gov.pl/wps/portal </w:t>
      </w:r>
    </w:p>
    <w:p w14:paraId="0CD5BFE8" w14:textId="77777777" w:rsidR="00426B9B" w:rsidRDefault="00426B9B" w:rsidP="00D976D2"/>
    <w:p w14:paraId="0C3FF7AF" w14:textId="72DFC000" w:rsidR="00D976D2" w:rsidRPr="00D976D2" w:rsidRDefault="00D976D2" w:rsidP="00D976D2">
      <w:r w:rsidRPr="00D976D2">
        <w:t>Zatwierdzono dnia 1</w:t>
      </w:r>
      <w:r w:rsidR="00426B9B">
        <w:t>8</w:t>
      </w:r>
      <w:r w:rsidRPr="00D976D2">
        <w:t>.08.2021 r.</w:t>
      </w:r>
    </w:p>
    <w:p w14:paraId="7BB25837" w14:textId="77777777" w:rsidR="00CA319C" w:rsidRDefault="00D976D2" w:rsidP="00CA319C">
      <w:pPr>
        <w:ind w:left="5988" w:firstLine="384"/>
      </w:pPr>
      <w:r>
        <w:t xml:space="preserve">Dyrektor </w:t>
      </w:r>
    </w:p>
    <w:p w14:paraId="5DB8C621" w14:textId="793EDD07" w:rsidR="00D976D2" w:rsidRPr="00D976D2" w:rsidRDefault="00D976D2" w:rsidP="00CA319C">
      <w:pPr>
        <w:ind w:left="5988"/>
      </w:pPr>
      <w:r>
        <w:t>Miejskiego Zarządu Placówek Oświaty w Bielawie</w:t>
      </w:r>
    </w:p>
    <w:p w14:paraId="1495C7D8" w14:textId="77777777" w:rsidR="00D976D2" w:rsidRPr="00D976D2" w:rsidRDefault="00D976D2" w:rsidP="00D976D2"/>
    <w:p w14:paraId="51205381" w14:textId="77777777" w:rsidR="00D976D2" w:rsidRPr="00D976D2" w:rsidRDefault="00D976D2" w:rsidP="00D976D2"/>
    <w:p w14:paraId="603051E1" w14:textId="77777777" w:rsidR="00D976D2" w:rsidRPr="00D976D2" w:rsidRDefault="00D976D2" w:rsidP="00D976D2"/>
    <w:p w14:paraId="38C212A9" w14:textId="77777777" w:rsidR="00D976D2" w:rsidRPr="00D976D2" w:rsidRDefault="00D976D2" w:rsidP="00D976D2"/>
    <w:p w14:paraId="0852A2C8" w14:textId="03EF2DCB" w:rsidR="00CA319C" w:rsidRDefault="00CA319C">
      <w:r>
        <w:br w:type="page"/>
      </w:r>
    </w:p>
    <w:p w14:paraId="38BACAD5" w14:textId="14AC466F" w:rsidR="00D976D2" w:rsidRPr="00FD7BA9" w:rsidRDefault="00FD7BA9" w:rsidP="00D976D2">
      <w:pPr>
        <w:rPr>
          <w:b/>
          <w:bCs/>
        </w:rPr>
      </w:pPr>
      <w:bookmarkStart w:id="0" w:name="_Hlk74224310"/>
      <w:r w:rsidRPr="00FD7BA9">
        <w:rPr>
          <w:b/>
          <w:bCs/>
        </w:rPr>
        <w:lastRenderedPageBreak/>
        <w:t xml:space="preserve">I. </w:t>
      </w:r>
      <w:r w:rsidR="00D976D2" w:rsidRPr="00FD7BA9">
        <w:rPr>
          <w:b/>
          <w:bCs/>
        </w:rPr>
        <w:t>NAZWA ORAZ ADRES ZAMAWIAJĄCEGO</w:t>
      </w:r>
    </w:p>
    <w:p w14:paraId="5A41750B" w14:textId="77777777" w:rsidR="00D976D2" w:rsidRPr="00D976D2" w:rsidRDefault="00D976D2" w:rsidP="00D976D2">
      <w:r>
        <w:t>Miejski Zarząd Placówek Oświaty w Bielawie</w:t>
      </w:r>
    </w:p>
    <w:p w14:paraId="1C33FE71" w14:textId="77777777" w:rsidR="00D976D2" w:rsidRPr="00D976D2" w:rsidRDefault="00D976D2" w:rsidP="00D976D2">
      <w:r w:rsidRPr="00D976D2">
        <w:t xml:space="preserve">ul. </w:t>
      </w:r>
      <w:r>
        <w:t>Wolności 57</w:t>
      </w:r>
      <w:r w:rsidRPr="00D976D2">
        <w:t xml:space="preserve">, </w:t>
      </w:r>
      <w:r>
        <w:t>58-260 Bielawa</w:t>
      </w:r>
    </w:p>
    <w:p w14:paraId="71D882AD" w14:textId="77777777" w:rsidR="00D976D2" w:rsidRPr="00D976D2" w:rsidRDefault="00D976D2" w:rsidP="00D976D2"/>
    <w:p w14:paraId="1A1A251B" w14:textId="77777777" w:rsidR="00D976D2" w:rsidRPr="00D976D2" w:rsidRDefault="00D976D2" w:rsidP="00D976D2">
      <w:r w:rsidRPr="00D976D2">
        <w:t>Sprawę prowadzi:</w:t>
      </w:r>
    </w:p>
    <w:p w14:paraId="283A3DF5" w14:textId="77777777" w:rsidR="002A0580" w:rsidRPr="00D976D2" w:rsidRDefault="002A0580" w:rsidP="002A0580">
      <w:r>
        <w:t>Miejski Zarząd Placówek Oświaty w Bielawie</w:t>
      </w:r>
    </w:p>
    <w:p w14:paraId="5D67A469" w14:textId="77777777" w:rsidR="002A0580" w:rsidRPr="00D976D2" w:rsidRDefault="002A0580" w:rsidP="002A0580">
      <w:r w:rsidRPr="00D976D2">
        <w:t xml:space="preserve">ul. </w:t>
      </w:r>
      <w:r>
        <w:t>Wolności 57</w:t>
      </w:r>
      <w:r w:rsidRPr="00D976D2">
        <w:t xml:space="preserve">, </w:t>
      </w:r>
      <w:r>
        <w:t>58-260 Bielawa</w:t>
      </w:r>
    </w:p>
    <w:p w14:paraId="6C1B4A20" w14:textId="77777777" w:rsidR="002A0580" w:rsidRPr="00D976D2" w:rsidRDefault="002A0580" w:rsidP="002A0580">
      <w:r w:rsidRPr="00D976D2">
        <w:t xml:space="preserve">Tel. </w:t>
      </w:r>
      <w:r>
        <w:t>74 6452204</w:t>
      </w:r>
    </w:p>
    <w:p w14:paraId="2B6F6B79" w14:textId="343D217B" w:rsidR="00D976D2" w:rsidRPr="00D976D2" w:rsidRDefault="00D976D2" w:rsidP="00D976D2"/>
    <w:p w14:paraId="6C7ADBEB" w14:textId="69888E08" w:rsidR="00D976D2" w:rsidRPr="00D976D2" w:rsidRDefault="00D976D2" w:rsidP="00D976D2">
      <w:r w:rsidRPr="00D976D2">
        <w:t xml:space="preserve">NIP: </w:t>
      </w:r>
      <w:r w:rsidR="002A0580">
        <w:t>882 10 81 104</w:t>
      </w:r>
      <w:r w:rsidRPr="00D976D2">
        <w:t xml:space="preserve">  REGON: </w:t>
      </w:r>
      <w:r w:rsidR="002A0580">
        <w:t>000655801</w:t>
      </w:r>
    </w:p>
    <w:p w14:paraId="4053B3D7" w14:textId="5CFAD7E9" w:rsidR="00D976D2" w:rsidRPr="00D976D2" w:rsidRDefault="00D976D2" w:rsidP="00D976D2">
      <w:r w:rsidRPr="00D976D2">
        <w:t xml:space="preserve">Tel. </w:t>
      </w:r>
      <w:r w:rsidR="002A0580">
        <w:t>74 6452204</w:t>
      </w:r>
      <w:r w:rsidRPr="00D976D2">
        <w:t xml:space="preserve"> </w:t>
      </w:r>
    </w:p>
    <w:p w14:paraId="6627277B" w14:textId="77777777" w:rsidR="00D976D2" w:rsidRPr="00D976D2" w:rsidRDefault="00D976D2" w:rsidP="00D976D2">
      <w:r w:rsidRPr="00D976D2">
        <w:t>Godziny pracy: od poniedziałku do piątku w godz. od 7.30 do 15.30</w:t>
      </w:r>
    </w:p>
    <w:p w14:paraId="07227480" w14:textId="77777777" w:rsidR="00D976D2" w:rsidRPr="00D976D2" w:rsidRDefault="00D976D2" w:rsidP="00D976D2"/>
    <w:p w14:paraId="4FDC0BAB" w14:textId="77777777" w:rsidR="00D976D2" w:rsidRPr="00D976D2" w:rsidRDefault="00D976D2" w:rsidP="00D976D2">
      <w:r w:rsidRPr="00D976D2">
        <w:t>Adres strony internetowej prowadzonego postępowania, na której udostępniane będą zmiany i wyjaśnienia treści SWZ oraz inne dokumenty zamówienia bezpośrednio związane z postępowaniem o udzielenie zamówienia: https://miniportal.uzp.gov.pl/</w:t>
      </w:r>
    </w:p>
    <w:p w14:paraId="47B88FAA" w14:textId="77777777" w:rsidR="00D976D2" w:rsidRPr="00D976D2" w:rsidRDefault="00D976D2" w:rsidP="00D976D2"/>
    <w:p w14:paraId="0E6C3FDB" w14:textId="01A74BD2" w:rsidR="00D976D2" w:rsidRPr="00D976D2" w:rsidRDefault="00D976D2" w:rsidP="00D976D2">
      <w:r w:rsidRPr="00D976D2">
        <w:t>Elektroniczna Skrzynka Podawcza: /q4xn5mp715/Skrytka</w:t>
      </w:r>
      <w:r w:rsidR="00956BDB">
        <w:t xml:space="preserve"> </w:t>
      </w:r>
      <w:r w:rsidRPr="00D976D2">
        <w:t xml:space="preserve">ESP  znajdująca się na platformie ePUAP pod adresem https://epuap.gov.pl/wps/portal </w:t>
      </w:r>
    </w:p>
    <w:p w14:paraId="69DA78E4" w14:textId="77777777" w:rsidR="00D976D2" w:rsidRPr="00D976D2" w:rsidRDefault="00D976D2" w:rsidP="00D976D2"/>
    <w:p w14:paraId="7D5CB5D7" w14:textId="4CA0D25F" w:rsidR="00D976D2" w:rsidRPr="00D976D2" w:rsidRDefault="00D976D2" w:rsidP="00D976D2">
      <w:r w:rsidRPr="00D976D2">
        <w:t xml:space="preserve">Adres poczty elektronicznej: </w:t>
      </w:r>
      <w:r w:rsidR="002A0580">
        <w:t>sekretariat@oswiata.bielawa.pl</w:t>
      </w:r>
    </w:p>
    <w:p w14:paraId="68B8F256" w14:textId="77777777" w:rsidR="00D976D2" w:rsidRPr="00D976D2" w:rsidRDefault="00D976D2" w:rsidP="00D976D2"/>
    <w:p w14:paraId="1A35C98D" w14:textId="77777777" w:rsidR="00D976D2" w:rsidRPr="00D976D2" w:rsidRDefault="00D976D2" w:rsidP="00D976D2">
      <w:r w:rsidRPr="00D976D2">
        <w:t xml:space="preserve">Adres strony internetowej, na której jest prowadzone postępowanie i na której będą dostępne wszelkie dokumenty związane z prowadzoną procedurą: </w:t>
      </w:r>
    </w:p>
    <w:p w14:paraId="466D387C" w14:textId="61B3B8E3" w:rsidR="002A0580" w:rsidRDefault="00B26D15" w:rsidP="00D976D2">
      <w:hyperlink r:id="rId8" w:history="1">
        <w:r w:rsidR="002A0580" w:rsidRPr="001B5614">
          <w:rPr>
            <w:rStyle w:val="Hipercze"/>
          </w:rPr>
          <w:t>https://mzpo.bielawa.finn.pl/</w:t>
        </w:r>
      </w:hyperlink>
    </w:p>
    <w:p w14:paraId="1A8689E7" w14:textId="77777777" w:rsidR="002A0580" w:rsidRDefault="002A0580" w:rsidP="00D976D2"/>
    <w:p w14:paraId="3E808311" w14:textId="47D83E09" w:rsidR="00D976D2" w:rsidRPr="00FD7BA9" w:rsidRDefault="00FD7BA9" w:rsidP="00D976D2">
      <w:pPr>
        <w:rPr>
          <w:b/>
          <w:bCs/>
        </w:rPr>
      </w:pPr>
      <w:r w:rsidRPr="00FD7BA9">
        <w:rPr>
          <w:b/>
          <w:bCs/>
        </w:rPr>
        <w:t xml:space="preserve">II. </w:t>
      </w:r>
      <w:r w:rsidR="00D976D2" w:rsidRPr="00FD7BA9">
        <w:rPr>
          <w:b/>
          <w:bCs/>
        </w:rPr>
        <w:t>TRYB UDZIELENIA ZAMÓWIENIA</w:t>
      </w:r>
    </w:p>
    <w:p w14:paraId="63310448" w14:textId="4DD0B71F" w:rsidR="00D976D2" w:rsidRPr="00D976D2" w:rsidRDefault="00D976D2" w:rsidP="00FD7BA9">
      <w:pPr>
        <w:jc w:val="both"/>
      </w:pPr>
      <w:r w:rsidRPr="00D976D2">
        <w:t>Postępowanie o udzielenie zamówienia publicznego prowadzone jest w trybie podstawowym, na podstawie art. 275 pkt 1 ustawy z dnia 11 września 2019 r. - Prawo zamówień publicznych (Dz. U. 2021 poz. 1129 zwanej dalej także „</w:t>
      </w:r>
      <w:proofErr w:type="spellStart"/>
      <w:r w:rsidRPr="00D976D2">
        <w:t>Pzp</w:t>
      </w:r>
      <w:proofErr w:type="spellEnd"/>
      <w:r w:rsidRPr="00D976D2">
        <w:t xml:space="preserve">”) oraz aktów wykonawczych do tej ustawy. </w:t>
      </w:r>
      <w:r w:rsidR="00FD7BA9">
        <w:br/>
      </w:r>
      <w:r w:rsidRPr="00D976D2">
        <w:t xml:space="preserve">W sprawach nieuregulowanych ustawą stosuje się przepisy ustawy – Kodeks cywilny. </w:t>
      </w:r>
    </w:p>
    <w:p w14:paraId="6A7E2794" w14:textId="77777777" w:rsidR="00D976D2" w:rsidRPr="00D976D2" w:rsidRDefault="00D976D2" w:rsidP="00FD7BA9">
      <w:pPr>
        <w:jc w:val="both"/>
      </w:pPr>
      <w:r w:rsidRPr="00D976D2">
        <w:t>Zamawiający nie przewiduje możliwości wyboru najkorzystniejszej oferty z możliwością prowadzenia negocjacji.</w:t>
      </w:r>
    </w:p>
    <w:p w14:paraId="04C1486A" w14:textId="77777777" w:rsidR="00D976D2" w:rsidRPr="00D976D2" w:rsidRDefault="00D976D2" w:rsidP="00FD7BA9">
      <w:pPr>
        <w:jc w:val="both"/>
      </w:pPr>
      <w:r w:rsidRPr="00D976D2">
        <w:t xml:space="preserve">W zakresie nieuregulowanym niniejszą Specyfikacją Warunków Zamówienia, zwaną dalej „SWZ”, zastosowanie mają przepisy ustawy </w:t>
      </w:r>
      <w:proofErr w:type="spellStart"/>
      <w:r w:rsidRPr="00D976D2">
        <w:t>Pzp</w:t>
      </w:r>
      <w:proofErr w:type="spellEnd"/>
      <w:r w:rsidRPr="00D976D2">
        <w:t xml:space="preserve">. </w:t>
      </w:r>
    </w:p>
    <w:p w14:paraId="0603B05A" w14:textId="77777777" w:rsidR="00D976D2" w:rsidRPr="00D976D2" w:rsidRDefault="00D976D2" w:rsidP="00FD7BA9">
      <w:pPr>
        <w:jc w:val="both"/>
      </w:pPr>
      <w:r w:rsidRPr="00D976D2">
        <w:t xml:space="preserve">Wartość zamówienia jest poniżej progów unijnych określonych w art. 3 ust. 1 ustawy </w:t>
      </w:r>
      <w:proofErr w:type="spellStart"/>
      <w:r w:rsidRPr="00D976D2">
        <w:t>Pzp</w:t>
      </w:r>
      <w:proofErr w:type="spellEnd"/>
      <w:r w:rsidRPr="00D976D2">
        <w:t>.</w:t>
      </w:r>
    </w:p>
    <w:p w14:paraId="569115C1" w14:textId="77777777" w:rsidR="00D976D2" w:rsidRPr="00D976D2" w:rsidRDefault="00D976D2" w:rsidP="00D976D2"/>
    <w:p w14:paraId="3C523351" w14:textId="55E06435" w:rsidR="002A0580" w:rsidRDefault="00FD7BA9" w:rsidP="00D976D2">
      <w:r w:rsidRPr="00FD7BA9">
        <w:rPr>
          <w:b/>
          <w:bCs/>
        </w:rPr>
        <w:t xml:space="preserve">III. </w:t>
      </w:r>
      <w:r w:rsidR="002A0580" w:rsidRPr="00FD7BA9">
        <w:rPr>
          <w:b/>
          <w:bCs/>
        </w:rPr>
        <w:t>INFORMACJA CZY ZAMAWIAJACY PRZEWIDUJE WYBÓR NAJKORZYSTNIEJSZEJ OFERTY Z MOZLIWOŚCIĄ PROWADZENIA NEGOCIACJI</w:t>
      </w:r>
      <w:r w:rsidR="002A0580">
        <w:t>- Zamawiający nie przewiduje wyboru najkorzystniejszej oferty z możliwością negocjacji.</w:t>
      </w:r>
    </w:p>
    <w:p w14:paraId="4312090E" w14:textId="77777777" w:rsidR="002A0580" w:rsidRDefault="002A0580" w:rsidP="00D976D2"/>
    <w:p w14:paraId="16FC7BA3" w14:textId="4007CA26" w:rsidR="00D976D2" w:rsidRPr="00FD7BA9" w:rsidRDefault="00FD7BA9" w:rsidP="00D976D2">
      <w:pPr>
        <w:rPr>
          <w:b/>
          <w:bCs/>
        </w:rPr>
      </w:pPr>
      <w:r w:rsidRPr="00FD7BA9">
        <w:rPr>
          <w:b/>
          <w:bCs/>
        </w:rPr>
        <w:t xml:space="preserve">IV. </w:t>
      </w:r>
      <w:r w:rsidR="00D976D2" w:rsidRPr="00FD7BA9">
        <w:rPr>
          <w:b/>
          <w:bCs/>
        </w:rPr>
        <w:t>PRZEDMIOT ZAMÓWIENIA</w:t>
      </w:r>
    </w:p>
    <w:p w14:paraId="6F1FCC9E" w14:textId="77777777" w:rsidR="00D976D2" w:rsidRPr="00D976D2" w:rsidRDefault="00D976D2" w:rsidP="00D976D2">
      <w:r w:rsidRPr="00D976D2">
        <w:t>Określenie Przedmiotu Zamówienia:</w:t>
      </w:r>
    </w:p>
    <w:p w14:paraId="5FE5092E" w14:textId="77777777" w:rsidR="002A0580" w:rsidRDefault="002A0580" w:rsidP="002A0580">
      <w:pPr>
        <w:rPr>
          <w:rFonts w:eastAsia="Times New Roman"/>
          <w:b/>
          <w:bCs/>
          <w:szCs w:val="24"/>
          <w:lang w:eastAsia="pl-PL"/>
        </w:rPr>
      </w:pPr>
      <w:r w:rsidRPr="002C28FA">
        <w:rPr>
          <w:rFonts w:eastAsia="Times New Roman"/>
          <w:b/>
          <w:bCs/>
          <w:szCs w:val="24"/>
          <w:lang w:eastAsia="pl-PL"/>
        </w:rPr>
        <w:t>Przewóz dzieci niepełnosprawnych zamieszkałych na terenie Bielawy do placówek oświatowych w roku szkolnym 2021/2022</w:t>
      </w:r>
    </w:p>
    <w:p w14:paraId="72A65A36" w14:textId="77777777" w:rsidR="00426B9B" w:rsidRDefault="00426B9B" w:rsidP="00D976D2">
      <w:pPr>
        <w:rPr>
          <w:b/>
          <w:bCs/>
        </w:rPr>
      </w:pPr>
    </w:p>
    <w:p w14:paraId="4FBB999D" w14:textId="48800756" w:rsidR="00D976D2" w:rsidRPr="00426B9B" w:rsidRDefault="00D976D2" w:rsidP="00D976D2">
      <w:pPr>
        <w:rPr>
          <w:b/>
          <w:bCs/>
        </w:rPr>
      </w:pPr>
      <w:r w:rsidRPr="00426B9B">
        <w:rPr>
          <w:b/>
          <w:bCs/>
        </w:rPr>
        <w:t>Opis przedmiotu zamówienia.</w:t>
      </w:r>
    </w:p>
    <w:bookmarkEnd w:id="0"/>
    <w:p w14:paraId="0299F56F" w14:textId="71110610" w:rsidR="002A0580" w:rsidRDefault="002A0580" w:rsidP="002A0580">
      <w:pPr>
        <w:pStyle w:val="Akapitzlist"/>
        <w:spacing w:after="0" w:line="240" w:lineRule="auto"/>
        <w:ind w:left="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Przedmiotem zamówienia jest usługa polegająca na dowożeniu dzieci niepełnosprawnych zamieszkałych na terenie Bielawy do placówek oświatowych w roku szkolnym 2021/2022. </w:t>
      </w:r>
      <w:r>
        <w:rPr>
          <w:rFonts w:ascii="Times New Roman" w:eastAsia="Times New Roman" w:hAnsi="Times New Roman" w:cs="Times New Roman"/>
          <w:sz w:val="24"/>
          <w:szCs w:val="24"/>
          <w:lang w:eastAsia="pl-PL"/>
        </w:rPr>
        <w:lastRenderedPageBreak/>
        <w:t>Postępowanie zostało podzielone na 5 części. Zamawiający dopuszcza składanie ofert częściowych.</w:t>
      </w:r>
      <w:r w:rsidRPr="00015C05">
        <w:rPr>
          <w:rFonts w:ascii="Times New Roman" w:eastAsia="Times New Roman" w:hAnsi="Times New Roman" w:cs="Times New Roman"/>
          <w:sz w:val="24"/>
          <w:szCs w:val="24"/>
          <w:lang w:eastAsia="pl-PL"/>
        </w:rPr>
        <w:t xml:space="preserve"> </w:t>
      </w:r>
    </w:p>
    <w:p w14:paraId="4647AF70" w14:textId="77777777" w:rsidR="00E728C9" w:rsidRPr="00E728C9" w:rsidRDefault="00E728C9" w:rsidP="00E728C9">
      <w:pPr>
        <w:shd w:val="clear" w:color="auto" w:fill="FFFFFF"/>
        <w:tabs>
          <w:tab w:val="left" w:pos="360"/>
        </w:tabs>
        <w:jc w:val="both"/>
        <w:rPr>
          <w:rFonts w:eastAsia="Times New Roman"/>
          <w:b/>
          <w:bCs/>
          <w:color w:val="auto"/>
          <w:szCs w:val="24"/>
          <w:lang w:eastAsia="pl-PL"/>
        </w:rPr>
      </w:pPr>
      <w:r w:rsidRPr="00E728C9">
        <w:rPr>
          <w:rFonts w:eastAsia="Times New Roman"/>
          <w:b/>
          <w:bCs/>
          <w:color w:val="auto"/>
          <w:szCs w:val="24"/>
          <w:lang w:eastAsia="pl-PL"/>
        </w:rPr>
        <w:t>Część I.</w:t>
      </w:r>
    </w:p>
    <w:p w14:paraId="47223321" w14:textId="77777777" w:rsidR="00E728C9" w:rsidRPr="00E728C9" w:rsidRDefault="00E728C9" w:rsidP="00E728C9">
      <w:pPr>
        <w:shd w:val="clear" w:color="auto" w:fill="FFFFFF"/>
        <w:tabs>
          <w:tab w:val="left" w:pos="360"/>
        </w:tabs>
        <w:jc w:val="both"/>
        <w:rPr>
          <w:rFonts w:eastAsia="Times New Roman"/>
          <w:color w:val="auto"/>
          <w:szCs w:val="24"/>
          <w:lang w:eastAsia="pl-PL"/>
        </w:rPr>
      </w:pPr>
      <w:r w:rsidRPr="00E728C9">
        <w:rPr>
          <w:rFonts w:eastAsia="Times New Roman"/>
          <w:color w:val="auto"/>
          <w:szCs w:val="24"/>
          <w:lang w:eastAsia="pl-PL"/>
        </w:rPr>
        <w:t>Dowóz dzieci niepełnosprawnych do Szkoły Podstawowej nr 4 z Oddziałami Integracyjnymi w Bielawie, ul. Waryńskiego 50 i ul. Ludowa 11 oraz do Zespołu Szkół Cechu Rzemiosł Różnych i Małej Przedsiębiorczości w Bielawie ul. Polna 2.</w:t>
      </w:r>
    </w:p>
    <w:p w14:paraId="061051DB" w14:textId="77777777" w:rsidR="00E728C9" w:rsidRPr="00E728C9" w:rsidRDefault="00E728C9" w:rsidP="00FD7BA9">
      <w:pPr>
        <w:numPr>
          <w:ilvl w:val="3"/>
          <w:numId w:val="1"/>
        </w:numPr>
        <w:shd w:val="clear" w:color="auto" w:fill="FFFFFF"/>
        <w:tabs>
          <w:tab w:val="left" w:pos="360"/>
        </w:tabs>
        <w:spacing w:after="200" w:line="276" w:lineRule="auto"/>
        <w:ind w:left="142" w:hanging="142"/>
        <w:contextualSpacing/>
        <w:jc w:val="both"/>
        <w:rPr>
          <w:rFonts w:eastAsia="Times New Roman"/>
          <w:color w:val="auto"/>
          <w:szCs w:val="24"/>
          <w:lang w:eastAsia="pl-PL"/>
        </w:rPr>
      </w:pPr>
      <w:r w:rsidRPr="00E728C9">
        <w:rPr>
          <w:rFonts w:eastAsia="Times New Roman"/>
          <w:color w:val="auto"/>
          <w:szCs w:val="24"/>
          <w:lang w:eastAsia="pl-PL"/>
        </w:rPr>
        <w:t>Dowóz  25 dzieci niepełnosprawnych zamieszkałych na terenie Bielawy do szkół na terenie Gminy w roku szkolnym 2021/2022. Dowóz odbywał się będzie w 5 kursach dziennie w tym 2 kursach w godzinach porannych tj. ok 6.30-8.00 na trasie wynoszącej ok 30 km oraz 3 kursach powrotnych w godzinach popołudniowych tj. ok. 12.30- 15.00 na trasie wynoszącej ok 40 km.</w:t>
      </w:r>
    </w:p>
    <w:p w14:paraId="3B21025F" w14:textId="77777777" w:rsidR="00E728C9" w:rsidRPr="00E728C9" w:rsidRDefault="00E728C9" w:rsidP="00E728C9">
      <w:pPr>
        <w:shd w:val="clear" w:color="auto" w:fill="FFFFFF"/>
        <w:tabs>
          <w:tab w:val="left" w:pos="360"/>
        </w:tabs>
        <w:jc w:val="both"/>
        <w:rPr>
          <w:rFonts w:eastAsia="Times New Roman"/>
          <w:color w:val="auto"/>
          <w:szCs w:val="24"/>
          <w:lang w:eastAsia="pl-PL"/>
        </w:rPr>
      </w:pPr>
      <w:r w:rsidRPr="00E728C9">
        <w:rPr>
          <w:rFonts w:eastAsia="Times New Roman"/>
          <w:color w:val="auto"/>
          <w:szCs w:val="24"/>
          <w:lang w:eastAsia="pl-PL"/>
        </w:rPr>
        <w:t xml:space="preserve">Szacunkowa dzienna liczba  kilometrów wynosi 70 km. </w:t>
      </w:r>
    </w:p>
    <w:p w14:paraId="7C64B8BF" w14:textId="77777777" w:rsidR="00E728C9" w:rsidRPr="00E728C9" w:rsidRDefault="00E728C9" w:rsidP="00E728C9">
      <w:pPr>
        <w:shd w:val="clear" w:color="auto" w:fill="FFFFFF"/>
        <w:tabs>
          <w:tab w:val="left" w:pos="360"/>
        </w:tabs>
        <w:jc w:val="both"/>
        <w:rPr>
          <w:rFonts w:eastAsia="Times New Roman"/>
          <w:color w:val="auto"/>
          <w:szCs w:val="24"/>
          <w:lang w:eastAsia="pl-PL"/>
        </w:rPr>
      </w:pPr>
      <w:r w:rsidRPr="00E728C9">
        <w:rPr>
          <w:rFonts w:eastAsia="Times New Roman"/>
          <w:color w:val="auto"/>
          <w:szCs w:val="24"/>
          <w:lang w:eastAsia="pl-PL"/>
        </w:rPr>
        <w:t>Trasy mogą różnić się w każdym dniu zależnie od planu zajęć dzieci dowożonych oraz ich liczby.</w:t>
      </w:r>
    </w:p>
    <w:p w14:paraId="3F10671B" w14:textId="77777777" w:rsidR="00E728C9" w:rsidRPr="00E728C9" w:rsidRDefault="00E728C9" w:rsidP="00E728C9">
      <w:pPr>
        <w:contextualSpacing/>
        <w:jc w:val="both"/>
        <w:rPr>
          <w:rFonts w:eastAsia="Times New Roman"/>
          <w:color w:val="auto"/>
          <w:szCs w:val="24"/>
          <w:lang w:eastAsia="pl-PL"/>
        </w:rPr>
      </w:pPr>
      <w:r w:rsidRPr="00E728C9">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73504A0D"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E728C9">
        <w:rPr>
          <w:color w:val="282828"/>
          <w:szCs w:val="24"/>
        </w:rPr>
        <w:t>(</w:t>
      </w:r>
      <w:r w:rsidRPr="00E728C9">
        <w:rPr>
          <w:rFonts w:eastAsia="Times New Roman"/>
          <w:color w:val="auto"/>
          <w:szCs w:val="24"/>
          <w:lang w:eastAsia="pl-PL"/>
        </w:rPr>
        <w:t>t. j.:</w:t>
      </w:r>
    </w:p>
    <w:p w14:paraId="6A35CD5B"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Dz. U. z 2021 r. poz. 919, 1005). Trasa oraz godziny dowozu mogą ulegać zmianie w zależności od potrzeb Zamawiającego po uprzednim poinformowaniu wykonawcy przez Zamawiającego.</w:t>
      </w:r>
    </w:p>
    <w:p w14:paraId="2D1406FC"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3.Wykonawca zapewnia samochód, kierowcę oraz ubezpieczenia samochodu i kierowcy, </w:t>
      </w:r>
      <w:r w:rsidRPr="00E728C9">
        <w:rPr>
          <w:rFonts w:eastAsia="Times New Roman"/>
          <w:color w:val="auto"/>
          <w:szCs w:val="24"/>
          <w:lang w:eastAsia="pl-PL"/>
        </w:rPr>
        <w:br/>
        <w:t xml:space="preserve">a także należytą opiekę osoby dorosłej. Opieki nad dziećmi nie może sprawować kierowca. </w:t>
      </w:r>
    </w:p>
    <w:p w14:paraId="745CACBD" w14:textId="77777777" w:rsidR="00E728C9" w:rsidRPr="00E728C9" w:rsidRDefault="00E728C9" w:rsidP="00E728C9">
      <w:pPr>
        <w:jc w:val="both"/>
        <w:rPr>
          <w:rFonts w:eastAsia="Times New Roman"/>
          <w:bCs/>
          <w:color w:val="000000"/>
          <w:szCs w:val="24"/>
          <w:lang w:eastAsia="pl-PL"/>
        </w:rPr>
      </w:pPr>
      <w:r w:rsidRPr="00E728C9">
        <w:rPr>
          <w:rFonts w:eastAsia="Times New Roman"/>
          <w:bCs/>
          <w:color w:val="auto"/>
          <w:szCs w:val="24"/>
          <w:lang w:eastAsia="pl-PL"/>
        </w:rPr>
        <w:t xml:space="preserve">4. Cena zawarta w ofercie złożonej przez zleceniobiorcę musi uwzględniać w kalkulacji wszystkie koszty </w:t>
      </w:r>
      <w:r w:rsidRPr="00E728C9">
        <w:rPr>
          <w:rFonts w:eastAsia="Times New Roman"/>
          <w:bCs/>
          <w:color w:val="000000"/>
          <w:szCs w:val="24"/>
          <w:lang w:eastAsia="pl-PL"/>
        </w:rPr>
        <w:t>niezbędne do wykonania przedmiotu zamówienia zgodnie z opisem przedmiotu zamówienia zawartym w ogłoszeniu, w tym:</w:t>
      </w:r>
    </w:p>
    <w:p w14:paraId="225BBB88" w14:textId="77777777" w:rsidR="00E728C9" w:rsidRPr="00E728C9" w:rsidRDefault="00E728C9" w:rsidP="00E728C9">
      <w:pPr>
        <w:jc w:val="both"/>
        <w:rPr>
          <w:rFonts w:eastAsia="Times New Roman"/>
          <w:bCs/>
          <w:color w:val="000000"/>
          <w:szCs w:val="24"/>
          <w:lang w:eastAsia="pl-PL"/>
        </w:rPr>
      </w:pPr>
      <w:r w:rsidRPr="00E728C9">
        <w:rPr>
          <w:rFonts w:eastAsia="Times New Roman"/>
          <w:bCs/>
          <w:color w:val="000000"/>
          <w:szCs w:val="24"/>
          <w:lang w:eastAsia="pl-PL"/>
        </w:rPr>
        <w:t>- koszty dojazdów do miejsca z którego rozpoczyna sią dowóz będący przedmiotem zamówienia,</w:t>
      </w:r>
    </w:p>
    <w:p w14:paraId="34362766" w14:textId="77777777" w:rsidR="00E728C9" w:rsidRPr="00E728C9" w:rsidRDefault="00E728C9" w:rsidP="00E728C9">
      <w:pPr>
        <w:jc w:val="both"/>
        <w:rPr>
          <w:rFonts w:eastAsia="Times New Roman"/>
          <w:bCs/>
          <w:color w:val="000000"/>
          <w:szCs w:val="24"/>
          <w:lang w:eastAsia="pl-PL"/>
        </w:rPr>
      </w:pPr>
      <w:r w:rsidRPr="00E728C9">
        <w:rPr>
          <w:rFonts w:eastAsia="Times New Roman"/>
          <w:bCs/>
          <w:color w:val="000000"/>
          <w:szCs w:val="24"/>
          <w:lang w:eastAsia="pl-PL"/>
        </w:rPr>
        <w:t>- koszty odjazdów z miejsca w którym kończy się dowóz będący przedmiotem zamówienia,</w:t>
      </w:r>
    </w:p>
    <w:p w14:paraId="1C92497A" w14:textId="77777777" w:rsidR="00E728C9" w:rsidRPr="00E728C9" w:rsidRDefault="00E728C9" w:rsidP="00E728C9">
      <w:pPr>
        <w:jc w:val="both"/>
        <w:rPr>
          <w:rFonts w:eastAsia="Times New Roman"/>
          <w:bCs/>
          <w:color w:val="000000"/>
          <w:szCs w:val="24"/>
          <w:lang w:eastAsia="pl-PL"/>
        </w:rPr>
      </w:pPr>
      <w:r w:rsidRPr="00E728C9">
        <w:rPr>
          <w:rFonts w:eastAsia="Times New Roman"/>
          <w:bCs/>
          <w:color w:val="000000"/>
          <w:szCs w:val="24"/>
          <w:lang w:eastAsia="pl-PL"/>
        </w:rPr>
        <w:t xml:space="preserve">- obowiązujący podatek VAT. </w:t>
      </w:r>
    </w:p>
    <w:p w14:paraId="3319837F" w14:textId="77777777" w:rsidR="00E728C9" w:rsidRPr="00E728C9" w:rsidRDefault="00E728C9" w:rsidP="00E728C9">
      <w:pPr>
        <w:jc w:val="both"/>
        <w:rPr>
          <w:rFonts w:eastAsia="Times New Roman"/>
          <w:bCs/>
          <w:color w:val="000000"/>
          <w:szCs w:val="24"/>
          <w:lang w:eastAsia="pl-PL"/>
        </w:rPr>
      </w:pPr>
      <w:r w:rsidRPr="00E728C9">
        <w:rPr>
          <w:rFonts w:eastAsia="Times New Roman"/>
          <w:bCs/>
          <w:color w:val="000000"/>
          <w:szCs w:val="24"/>
          <w:lang w:eastAsia="pl-PL"/>
        </w:rPr>
        <w:t>5. Cena podana przez zleceniobiorcę za transport jest obowiązująca przez okres ważności umowy i nie będzie podlegała waloryzacji w okresie jej trwania.</w:t>
      </w:r>
    </w:p>
    <w:p w14:paraId="74D65F1F" w14:textId="77777777" w:rsidR="00E728C9" w:rsidRPr="00E728C9" w:rsidRDefault="00E728C9" w:rsidP="00E728C9">
      <w:pPr>
        <w:shd w:val="clear" w:color="auto" w:fill="FFFFFF"/>
        <w:tabs>
          <w:tab w:val="left" w:pos="360"/>
        </w:tabs>
        <w:jc w:val="both"/>
        <w:rPr>
          <w:rFonts w:eastAsia="Times New Roman"/>
          <w:b/>
          <w:bCs/>
          <w:color w:val="auto"/>
          <w:szCs w:val="24"/>
          <w:lang w:eastAsia="pl-PL"/>
        </w:rPr>
      </w:pPr>
    </w:p>
    <w:p w14:paraId="5F0C2D1C" w14:textId="77777777" w:rsidR="00E728C9" w:rsidRPr="00E728C9" w:rsidRDefault="00E728C9" w:rsidP="00E728C9">
      <w:pPr>
        <w:shd w:val="clear" w:color="auto" w:fill="FFFFFF"/>
        <w:tabs>
          <w:tab w:val="left" w:pos="360"/>
        </w:tabs>
        <w:jc w:val="both"/>
        <w:rPr>
          <w:rFonts w:eastAsia="Times New Roman"/>
          <w:b/>
          <w:bCs/>
          <w:color w:val="auto"/>
          <w:szCs w:val="24"/>
          <w:lang w:eastAsia="pl-PL"/>
        </w:rPr>
      </w:pPr>
      <w:r w:rsidRPr="00E728C9">
        <w:rPr>
          <w:rFonts w:eastAsia="Times New Roman"/>
          <w:b/>
          <w:bCs/>
          <w:color w:val="auto"/>
          <w:szCs w:val="24"/>
          <w:lang w:eastAsia="pl-PL"/>
        </w:rPr>
        <w:t>Część II</w:t>
      </w:r>
    </w:p>
    <w:p w14:paraId="712B66F5" w14:textId="77777777" w:rsidR="00E728C9" w:rsidRPr="00E728C9" w:rsidRDefault="00E728C9" w:rsidP="00E728C9">
      <w:pPr>
        <w:shd w:val="clear" w:color="auto" w:fill="FFFFFF"/>
        <w:tabs>
          <w:tab w:val="left" w:pos="0"/>
        </w:tabs>
        <w:jc w:val="both"/>
        <w:rPr>
          <w:rFonts w:eastAsia="Times New Roman"/>
          <w:color w:val="auto"/>
          <w:szCs w:val="24"/>
          <w:lang w:eastAsia="pl-PL"/>
        </w:rPr>
      </w:pPr>
      <w:r w:rsidRPr="00E728C9">
        <w:rPr>
          <w:rFonts w:eastAsia="Times New Roman"/>
          <w:color w:val="auto"/>
          <w:szCs w:val="24"/>
          <w:lang w:eastAsia="pl-PL"/>
        </w:rPr>
        <w:t xml:space="preserve">Dowóz dzieci niepełnosprawnych do i z Specjalnego Ośrodka Szkolno-Wychowawczego </w:t>
      </w:r>
      <w:r w:rsidRPr="00E728C9">
        <w:rPr>
          <w:rFonts w:eastAsia="Times New Roman"/>
          <w:color w:val="auto"/>
          <w:szCs w:val="24"/>
          <w:lang w:eastAsia="pl-PL"/>
        </w:rPr>
        <w:br/>
        <w:t xml:space="preserve">w Dzierżoniowie, ul. Nowowiejska 74 i 76. </w:t>
      </w:r>
    </w:p>
    <w:p w14:paraId="2919B267" w14:textId="77777777" w:rsidR="00E728C9" w:rsidRPr="00E728C9" w:rsidRDefault="00E728C9" w:rsidP="00E728C9">
      <w:pPr>
        <w:shd w:val="clear" w:color="auto" w:fill="FFFFFF"/>
        <w:tabs>
          <w:tab w:val="left" w:pos="0"/>
        </w:tabs>
        <w:jc w:val="both"/>
        <w:rPr>
          <w:rFonts w:eastAsia="Times New Roman"/>
          <w:color w:val="auto"/>
          <w:szCs w:val="24"/>
          <w:lang w:eastAsia="pl-PL"/>
        </w:rPr>
      </w:pPr>
      <w:r w:rsidRPr="00E728C9">
        <w:rPr>
          <w:rFonts w:eastAsia="Times New Roman"/>
          <w:color w:val="auto"/>
          <w:szCs w:val="24"/>
          <w:lang w:eastAsia="pl-PL"/>
        </w:rPr>
        <w:t xml:space="preserve">1. Przedmiotem zamówienia jest dowóz 17 dzieci niepełnosprawnych z Bielawy do </w:t>
      </w:r>
      <w:r w:rsidRPr="00E728C9">
        <w:rPr>
          <w:rFonts w:eastAsia="Times New Roman"/>
          <w:color w:val="auto"/>
          <w:szCs w:val="24"/>
          <w:lang w:eastAsia="pl-PL"/>
        </w:rPr>
        <w:br/>
        <w:t xml:space="preserve">i z Specjalnego Ośrodka Szkolno-Wychowawczego w Dzierżoniowie, ul. Nowowiejska 74 </w:t>
      </w:r>
      <w:r w:rsidRPr="00E728C9">
        <w:rPr>
          <w:rFonts w:eastAsia="Times New Roman"/>
          <w:color w:val="auto"/>
          <w:szCs w:val="24"/>
          <w:lang w:eastAsia="pl-PL"/>
        </w:rPr>
        <w:br/>
        <w:t xml:space="preserve">i 76. Dowóz odbywał się będzie na trasie liczącej ok. 10 km tj.: Bielawa -Plac Kościelny- </w:t>
      </w:r>
      <w:bookmarkStart w:id="1" w:name="_Hlk77677903"/>
      <w:r w:rsidRPr="00E728C9">
        <w:rPr>
          <w:rFonts w:eastAsia="Times New Roman"/>
          <w:color w:val="auto"/>
          <w:szCs w:val="24"/>
          <w:lang w:eastAsia="pl-PL"/>
        </w:rPr>
        <w:t>ul. 1 Maja (plac koło przystanku PKS)</w:t>
      </w:r>
      <w:bookmarkEnd w:id="1"/>
      <w:r w:rsidRPr="00E728C9">
        <w:rPr>
          <w:rFonts w:eastAsia="Times New Roman"/>
          <w:color w:val="auto"/>
          <w:szCs w:val="24"/>
          <w:lang w:eastAsia="pl-PL"/>
        </w:rPr>
        <w:t xml:space="preserve"> -ul. 1 Maja łącznik (przy sklepie Netto)- ul. Wolności (przystanek  Bielawa, Bata 44) – ul. Wolności ( przystanek Bielawa BIELTEX I 47)- SOSW Dzierżoniów ul. Nowowiejska 74 i 76, w godzinach rannych, tj. ok 7.30 oraz powrót w godzinach popołudniowych tj. ok 14.00 na trasie liczącej ok. 10 km. tj.: SOSW Dzierżoniów ul. Nowowiejska 74 i 76, ul. Wolności ( przystanek Bielawa BIELTEX I 47), ul. Wolności (przystanek  Bielawa, Bata 44), ul. 1 Maja łącznik (przy sklepie Netto), os. XXV-lecia 1, ul. 1 Maja (plac koło przystanku PKS), Plac Kościelny. </w:t>
      </w:r>
    </w:p>
    <w:p w14:paraId="59DDD463" w14:textId="77777777" w:rsidR="00E728C9" w:rsidRPr="00E728C9" w:rsidRDefault="00E728C9" w:rsidP="00E728C9">
      <w:pPr>
        <w:shd w:val="clear" w:color="auto" w:fill="FFFFFF"/>
        <w:tabs>
          <w:tab w:val="left" w:pos="0"/>
        </w:tabs>
        <w:jc w:val="both"/>
        <w:rPr>
          <w:rFonts w:eastAsia="Times New Roman"/>
          <w:color w:val="auto"/>
          <w:szCs w:val="24"/>
          <w:lang w:eastAsia="pl-PL"/>
        </w:rPr>
      </w:pPr>
      <w:r w:rsidRPr="00E728C9">
        <w:rPr>
          <w:rFonts w:eastAsia="Times New Roman"/>
          <w:color w:val="auto"/>
          <w:szCs w:val="24"/>
          <w:lang w:eastAsia="pl-PL"/>
        </w:rPr>
        <w:t xml:space="preserve">Szacunkowa dzienna liczba  kilometrów wynosi 20 km. </w:t>
      </w:r>
    </w:p>
    <w:p w14:paraId="2E29B1EF" w14:textId="77777777" w:rsidR="00E728C9" w:rsidRPr="00E728C9" w:rsidRDefault="00E728C9" w:rsidP="00E728C9">
      <w:pPr>
        <w:contextualSpacing/>
        <w:jc w:val="both"/>
        <w:rPr>
          <w:rFonts w:eastAsia="Times New Roman"/>
          <w:color w:val="auto"/>
          <w:szCs w:val="24"/>
          <w:lang w:eastAsia="pl-PL"/>
        </w:rPr>
      </w:pPr>
      <w:bookmarkStart w:id="2" w:name="_Hlk15026562"/>
      <w:bookmarkStart w:id="3" w:name="_Hlk15026143"/>
      <w:r w:rsidRPr="00E728C9">
        <w:rPr>
          <w:rFonts w:eastAsia="Times New Roman"/>
          <w:color w:val="auto"/>
          <w:szCs w:val="24"/>
          <w:lang w:eastAsia="pl-PL"/>
        </w:rPr>
        <w:lastRenderedPageBreak/>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bookmarkEnd w:id="2"/>
    <w:p w14:paraId="109BDABF"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bookmarkStart w:id="4" w:name="_Hlk46306007"/>
      <w:bookmarkStart w:id="5" w:name="_Hlk519061295"/>
      <w:r w:rsidRPr="00E728C9">
        <w:rPr>
          <w:color w:val="282828"/>
          <w:szCs w:val="24"/>
        </w:rPr>
        <w:t>(</w:t>
      </w:r>
      <w:r w:rsidRPr="00E728C9">
        <w:rPr>
          <w:rFonts w:eastAsia="Times New Roman"/>
          <w:color w:val="auto"/>
          <w:szCs w:val="24"/>
          <w:lang w:eastAsia="pl-PL"/>
        </w:rPr>
        <w:t>t. j.:</w:t>
      </w:r>
    </w:p>
    <w:p w14:paraId="46237859"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Dz. U. z 2021 r. poz. 919, 1005)</w:t>
      </w:r>
      <w:bookmarkEnd w:id="4"/>
      <w:r w:rsidRPr="00E728C9">
        <w:rPr>
          <w:rFonts w:eastAsia="Times New Roman"/>
          <w:color w:val="auto"/>
          <w:szCs w:val="24"/>
          <w:lang w:eastAsia="pl-PL"/>
        </w:rPr>
        <w:t>.</w:t>
      </w:r>
      <w:bookmarkEnd w:id="5"/>
      <w:r w:rsidRPr="00E728C9">
        <w:rPr>
          <w:rFonts w:eastAsia="Times New Roman"/>
          <w:color w:val="auto"/>
          <w:szCs w:val="24"/>
          <w:lang w:eastAsia="pl-PL"/>
        </w:rPr>
        <w:t xml:space="preserve"> Trasa oraz godziny dowozu mogą ulegać zmianie w zależności od potrzeb Zamawiającego po uprzednim poinformowaniu wykonawcy przez Zamawiającego.</w:t>
      </w:r>
    </w:p>
    <w:p w14:paraId="59CCD98E"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3. Wykonawca zapewnia samochód, kierowcę ubezpieczenia samochodu i kierowcy oraz należytą opiekę osoby dorosłej. Opieki nad dziećmi nie może sprawować kierowca. </w:t>
      </w:r>
    </w:p>
    <w:p w14:paraId="22C2F3A8" w14:textId="77777777" w:rsidR="00E728C9" w:rsidRPr="00E728C9" w:rsidRDefault="00E728C9" w:rsidP="00E728C9">
      <w:pPr>
        <w:jc w:val="both"/>
        <w:rPr>
          <w:rFonts w:eastAsia="Times New Roman"/>
          <w:bCs/>
          <w:color w:val="000000"/>
          <w:szCs w:val="24"/>
          <w:lang w:eastAsia="pl-PL"/>
        </w:rPr>
      </w:pPr>
      <w:r w:rsidRPr="00E728C9">
        <w:rPr>
          <w:rFonts w:eastAsia="Times New Roman"/>
          <w:bCs/>
          <w:color w:val="auto"/>
          <w:szCs w:val="24"/>
          <w:lang w:eastAsia="pl-PL"/>
        </w:rPr>
        <w:t xml:space="preserve">4. Cena zawarta w ofercie złożonej przez zleceniobiorcę musi uwzględniać w kalkulacji wszystkie koszty </w:t>
      </w:r>
      <w:r w:rsidRPr="00E728C9">
        <w:rPr>
          <w:rFonts w:eastAsia="Times New Roman"/>
          <w:bCs/>
          <w:color w:val="000000"/>
          <w:szCs w:val="24"/>
          <w:lang w:eastAsia="pl-PL"/>
        </w:rPr>
        <w:t>niezbędne do wykonania przedmiotu zamówienia zgodnie z opisem przedmiotu zamówienia zawartym w ogłoszeniu, w tym:</w:t>
      </w:r>
    </w:p>
    <w:p w14:paraId="2C0A2A0E" w14:textId="77777777" w:rsidR="00E728C9" w:rsidRPr="00E728C9" w:rsidRDefault="00E728C9" w:rsidP="00E728C9">
      <w:pPr>
        <w:jc w:val="both"/>
        <w:rPr>
          <w:rFonts w:eastAsia="Times New Roman"/>
          <w:bCs/>
          <w:color w:val="000000"/>
          <w:szCs w:val="24"/>
          <w:lang w:eastAsia="pl-PL"/>
        </w:rPr>
      </w:pPr>
      <w:r w:rsidRPr="00E728C9">
        <w:rPr>
          <w:rFonts w:eastAsia="Times New Roman"/>
          <w:bCs/>
          <w:color w:val="000000"/>
          <w:szCs w:val="24"/>
          <w:lang w:eastAsia="pl-PL"/>
        </w:rPr>
        <w:t>- koszty dojazdów do miejsca z którego rozpoczyna sią dowóz będący przedmiotem zamówienia,</w:t>
      </w:r>
    </w:p>
    <w:p w14:paraId="1CFC3381" w14:textId="77777777" w:rsidR="00E728C9" w:rsidRPr="00E728C9" w:rsidRDefault="00E728C9" w:rsidP="00E728C9">
      <w:pPr>
        <w:jc w:val="both"/>
        <w:rPr>
          <w:rFonts w:eastAsia="Times New Roman"/>
          <w:bCs/>
          <w:color w:val="000000"/>
          <w:szCs w:val="24"/>
          <w:lang w:eastAsia="pl-PL"/>
        </w:rPr>
      </w:pPr>
      <w:r w:rsidRPr="00E728C9">
        <w:rPr>
          <w:rFonts w:eastAsia="Times New Roman"/>
          <w:bCs/>
          <w:color w:val="000000"/>
          <w:szCs w:val="24"/>
          <w:lang w:eastAsia="pl-PL"/>
        </w:rPr>
        <w:t>- koszty odjazdów z miejsca w którym kończy się dowóz będący przedmiotem zamówienia,</w:t>
      </w:r>
    </w:p>
    <w:p w14:paraId="12509C3B" w14:textId="77777777" w:rsidR="00E728C9" w:rsidRPr="00E728C9" w:rsidRDefault="00E728C9" w:rsidP="00E728C9">
      <w:pPr>
        <w:jc w:val="both"/>
        <w:rPr>
          <w:rFonts w:eastAsia="Times New Roman"/>
          <w:bCs/>
          <w:color w:val="000000"/>
          <w:szCs w:val="24"/>
          <w:lang w:eastAsia="pl-PL"/>
        </w:rPr>
      </w:pPr>
      <w:r w:rsidRPr="00E728C9">
        <w:rPr>
          <w:rFonts w:eastAsia="Times New Roman"/>
          <w:bCs/>
          <w:color w:val="000000"/>
          <w:szCs w:val="24"/>
          <w:lang w:eastAsia="pl-PL"/>
        </w:rPr>
        <w:t xml:space="preserve">- obowiązujący podatek VAT. </w:t>
      </w:r>
    </w:p>
    <w:p w14:paraId="39863809" w14:textId="77777777" w:rsidR="00E728C9" w:rsidRPr="00E728C9" w:rsidRDefault="00E728C9" w:rsidP="00E728C9">
      <w:pPr>
        <w:jc w:val="both"/>
        <w:rPr>
          <w:rFonts w:eastAsia="Times New Roman"/>
          <w:bCs/>
          <w:color w:val="000000"/>
          <w:szCs w:val="24"/>
          <w:lang w:eastAsia="pl-PL"/>
        </w:rPr>
      </w:pPr>
      <w:r w:rsidRPr="00E728C9">
        <w:rPr>
          <w:rFonts w:eastAsia="Times New Roman"/>
          <w:bCs/>
          <w:color w:val="000000"/>
          <w:szCs w:val="24"/>
          <w:lang w:eastAsia="pl-PL"/>
        </w:rPr>
        <w:t>5. Cena podana przez zleceniobiorcę za transport jest obowiązująca przez okres ważności umowy i nie będzie podlegała waloryzacji w okresie jej trwania.</w:t>
      </w:r>
    </w:p>
    <w:bookmarkEnd w:id="3"/>
    <w:p w14:paraId="6D207860" w14:textId="77777777" w:rsidR="00E728C9" w:rsidRPr="00E728C9" w:rsidRDefault="00E728C9" w:rsidP="00E728C9">
      <w:pPr>
        <w:jc w:val="both"/>
        <w:rPr>
          <w:rFonts w:eastAsia="Times New Roman"/>
          <w:b/>
          <w:color w:val="000000"/>
          <w:szCs w:val="24"/>
          <w:lang w:eastAsia="pl-PL"/>
        </w:rPr>
      </w:pPr>
    </w:p>
    <w:p w14:paraId="11B6E32E" w14:textId="77777777" w:rsidR="00E728C9" w:rsidRPr="00E728C9" w:rsidRDefault="00E728C9" w:rsidP="00E728C9">
      <w:pPr>
        <w:jc w:val="both"/>
        <w:rPr>
          <w:rFonts w:eastAsia="Times New Roman"/>
          <w:b/>
          <w:color w:val="000000"/>
          <w:szCs w:val="24"/>
          <w:lang w:eastAsia="pl-PL"/>
        </w:rPr>
      </w:pPr>
      <w:r w:rsidRPr="00E728C9">
        <w:rPr>
          <w:rFonts w:eastAsia="Times New Roman"/>
          <w:b/>
          <w:color w:val="000000"/>
          <w:szCs w:val="24"/>
          <w:lang w:eastAsia="pl-PL"/>
        </w:rPr>
        <w:t>Część III.</w:t>
      </w:r>
    </w:p>
    <w:p w14:paraId="30360932"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Dowóz dzieci niepełnosprawnych do Szkół Niepublicznych prowadzonych przez Fundację „Pokolorujmy Szarość” w Dobrocinie. </w:t>
      </w:r>
    </w:p>
    <w:p w14:paraId="240B8075"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1. Przedmiotem zamówienia jest dowóz 3 dzieci niepełnosprawnych z Bielawy do </w:t>
      </w:r>
      <w:r w:rsidRPr="00E728C9">
        <w:rPr>
          <w:rFonts w:eastAsia="Times New Roman"/>
          <w:color w:val="auto"/>
          <w:szCs w:val="24"/>
          <w:lang w:eastAsia="pl-PL"/>
        </w:rPr>
        <w:br/>
        <w:t xml:space="preserve">i z Niepublicznej Szkoły Podstawowej „Bajeczne Wzgórza” w Dobrocinie ul. Kościuszki 14a oraz 1 dziecka niepełnosprawnego z Bielawy do i z Niepublicznej Szkoły  Przysposabiającej do Pracy „Bajeczne Wzgórza” w Piławie Dolnej, ul. Błotnista 12. </w:t>
      </w:r>
    </w:p>
    <w:p w14:paraId="684BD24E" w14:textId="77777777" w:rsidR="00E728C9" w:rsidRPr="00E728C9" w:rsidRDefault="00E728C9" w:rsidP="00E728C9">
      <w:pPr>
        <w:shd w:val="clear" w:color="auto" w:fill="FFFFFF"/>
        <w:tabs>
          <w:tab w:val="left" w:pos="0"/>
        </w:tabs>
        <w:jc w:val="both"/>
        <w:rPr>
          <w:rFonts w:eastAsia="Times New Roman"/>
          <w:color w:val="auto"/>
          <w:szCs w:val="24"/>
          <w:lang w:eastAsia="pl-PL"/>
        </w:rPr>
      </w:pPr>
      <w:r w:rsidRPr="00E728C9">
        <w:rPr>
          <w:rFonts w:eastAsia="Times New Roman"/>
          <w:color w:val="auto"/>
          <w:szCs w:val="24"/>
          <w:lang w:eastAsia="pl-PL"/>
        </w:rPr>
        <w:t>Dowóz będzie odbywał się na trasie liczącej ok. 24 km., t. j.: Bielawa, ul. Kwiatowa, os. XXV-lecia 8, os. Włókniarzy 19, ul. Techników 8, Piława Dolna ul. Błotnista 12, Dobrocin ul. Kościuszki 14a, w godzinach rannych tj. ok.7.30 oraz powrót w godzinach popołudniowych tj. ok 14.30 na trasie liczącej ok. 24 km. tj. Dobrocin ul. Kościuszki 14a, Piława Dolna ul. Błotnista 12, Bielawa: ul. Techników 8, os. Włókniarzy 19, os. XXV-lecia 8, ul Kwiatowa.</w:t>
      </w:r>
      <w:r w:rsidRPr="00E728C9">
        <w:rPr>
          <w:rFonts w:eastAsia="Times New Roman"/>
          <w:color w:val="auto"/>
          <w:szCs w:val="24"/>
          <w:lang w:eastAsia="pl-PL"/>
        </w:rPr>
        <w:br/>
        <w:t xml:space="preserve">Szacunkowa dzienna liczba  kilometrów wynosi 48 km. </w:t>
      </w:r>
    </w:p>
    <w:p w14:paraId="3FCFF751" w14:textId="77777777" w:rsidR="00E728C9" w:rsidRPr="00E728C9" w:rsidRDefault="00E728C9" w:rsidP="00E728C9">
      <w:pPr>
        <w:tabs>
          <w:tab w:val="left" w:pos="0"/>
        </w:tabs>
        <w:jc w:val="both"/>
        <w:rPr>
          <w:rFonts w:eastAsia="Times New Roman"/>
          <w:color w:val="auto"/>
          <w:szCs w:val="24"/>
          <w:lang w:eastAsia="pl-PL"/>
        </w:rPr>
      </w:pPr>
      <w:r w:rsidRPr="00E728C9">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284FB75E"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E728C9">
        <w:rPr>
          <w:color w:val="282828"/>
          <w:szCs w:val="24"/>
        </w:rPr>
        <w:t>(</w:t>
      </w:r>
      <w:r w:rsidRPr="00E728C9">
        <w:rPr>
          <w:rFonts w:eastAsia="Times New Roman"/>
          <w:color w:val="auto"/>
          <w:szCs w:val="24"/>
          <w:lang w:eastAsia="pl-PL"/>
        </w:rPr>
        <w:t>t. j.:</w:t>
      </w:r>
    </w:p>
    <w:p w14:paraId="153A5BEE"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Dz. U. z 2021 r. poz. 919, 1005). </w:t>
      </w:r>
    </w:p>
    <w:p w14:paraId="7AE57793"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3. Wykonawca zapewnia samochód, kierowcę, ubezpieczenia samochodu i kierowcy oraz należytą opiekę osoby dorosłej. Opieki nad dziećmi nie może sprawować kierowca. </w:t>
      </w:r>
    </w:p>
    <w:p w14:paraId="5029327F"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4. Cena zawarta w ofercie złożonej przez zleceniobiorcę musi uwzględniać w kalkulacji wszystkie koszty niezbędne do wykonania przedmiotu zamówienia zgodnie z opisem przedmiotu zamówienia zawartym w ogłoszeniu, w tym:</w:t>
      </w:r>
    </w:p>
    <w:p w14:paraId="578301C9"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koszty dojazdów do miejsca z którego rozpoczyna się dowóz będący przedmiotem zamówienia,</w:t>
      </w:r>
    </w:p>
    <w:p w14:paraId="57E85914"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koszty odjazdów z miejsca w którym kończy się dowóz będący przedmiotem zamówienia,</w:t>
      </w:r>
    </w:p>
    <w:p w14:paraId="07AE4509"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 obowiązujący podatek VAT. </w:t>
      </w:r>
    </w:p>
    <w:p w14:paraId="439B2BE8"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5. Cena podana przez zleceniobiorcę za transport jest obowiązująca przez okres ważności umowy i nie będzie podlegała waloryzacji w okresie jej trwania.</w:t>
      </w:r>
    </w:p>
    <w:p w14:paraId="32F0419E" w14:textId="77777777" w:rsidR="00E728C9" w:rsidRPr="00E728C9" w:rsidRDefault="00E728C9" w:rsidP="00E728C9">
      <w:pPr>
        <w:jc w:val="both"/>
        <w:rPr>
          <w:rFonts w:eastAsia="Times New Roman"/>
          <w:b/>
          <w:bCs/>
          <w:color w:val="auto"/>
          <w:szCs w:val="24"/>
          <w:lang w:eastAsia="pl-PL"/>
        </w:rPr>
      </w:pPr>
    </w:p>
    <w:p w14:paraId="4612182D" w14:textId="77777777" w:rsidR="00E728C9" w:rsidRPr="00E728C9" w:rsidRDefault="00E728C9" w:rsidP="00E728C9">
      <w:pPr>
        <w:jc w:val="both"/>
        <w:rPr>
          <w:rFonts w:eastAsia="Times New Roman"/>
          <w:b/>
          <w:bCs/>
          <w:color w:val="auto"/>
          <w:szCs w:val="24"/>
          <w:lang w:eastAsia="pl-PL"/>
        </w:rPr>
      </w:pPr>
      <w:r w:rsidRPr="00E728C9">
        <w:rPr>
          <w:rFonts w:eastAsia="Times New Roman"/>
          <w:b/>
          <w:bCs/>
          <w:color w:val="auto"/>
          <w:szCs w:val="24"/>
          <w:lang w:eastAsia="pl-PL"/>
        </w:rPr>
        <w:lastRenderedPageBreak/>
        <w:t xml:space="preserve">Część IV. </w:t>
      </w:r>
    </w:p>
    <w:p w14:paraId="3F363EA7"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Dowóz dzieci niepełnosprawnych </w:t>
      </w:r>
      <w:bookmarkStart w:id="6" w:name="_Hlk15026859"/>
      <w:r w:rsidRPr="00E728C9">
        <w:rPr>
          <w:rFonts w:eastAsia="Times New Roman"/>
          <w:color w:val="auto"/>
          <w:szCs w:val="24"/>
          <w:lang w:eastAsia="pl-PL"/>
        </w:rPr>
        <w:t>do Specjalnego Ośrodka Szkolno-Wychowawczego w Piławie Górnej</w:t>
      </w:r>
      <w:bookmarkEnd w:id="6"/>
      <w:r w:rsidRPr="00E728C9">
        <w:rPr>
          <w:rFonts w:eastAsia="Times New Roman"/>
          <w:color w:val="auto"/>
          <w:szCs w:val="24"/>
          <w:lang w:eastAsia="pl-PL"/>
        </w:rPr>
        <w:t xml:space="preserve">, ul. Szkolna 6. </w:t>
      </w:r>
    </w:p>
    <w:p w14:paraId="1F0E7160" w14:textId="77777777" w:rsidR="00E728C9" w:rsidRPr="00E728C9" w:rsidRDefault="00E728C9" w:rsidP="00E728C9">
      <w:pPr>
        <w:shd w:val="clear" w:color="auto" w:fill="FFFFFF"/>
        <w:tabs>
          <w:tab w:val="left" w:pos="0"/>
        </w:tabs>
        <w:jc w:val="both"/>
        <w:rPr>
          <w:rFonts w:eastAsia="Times New Roman"/>
          <w:color w:val="auto"/>
          <w:szCs w:val="24"/>
          <w:lang w:eastAsia="pl-PL"/>
        </w:rPr>
      </w:pPr>
      <w:r w:rsidRPr="00E728C9">
        <w:rPr>
          <w:rFonts w:eastAsia="Times New Roman"/>
          <w:color w:val="auto"/>
          <w:szCs w:val="24"/>
          <w:lang w:eastAsia="pl-PL"/>
        </w:rPr>
        <w:t xml:space="preserve">1. Przedmiotem zamówienia jest dowóz 3 dzieci niepełnosprawnych z Bielawy do </w:t>
      </w:r>
      <w:r w:rsidRPr="00E728C9">
        <w:rPr>
          <w:rFonts w:eastAsia="Times New Roman"/>
          <w:color w:val="auto"/>
          <w:szCs w:val="24"/>
          <w:lang w:eastAsia="pl-PL"/>
        </w:rPr>
        <w:br/>
        <w:t xml:space="preserve">i ze Specjalnego Ośrodka Szkolno-Wychowawczego w Piławie Górnej, ul. Szkolna 6. Dowóz będzie odbywał się na trasie liczącej ok. 15 km., t. j.: Bielawa: ul. K. K. Baczyńskiego,  </w:t>
      </w:r>
      <w:r w:rsidRPr="00E728C9">
        <w:rPr>
          <w:rFonts w:eastAsia="Times New Roman"/>
          <w:color w:val="auto"/>
          <w:szCs w:val="24"/>
          <w:lang w:eastAsia="pl-PL"/>
        </w:rPr>
        <w:br/>
        <w:t xml:space="preserve">ul. Pocztowa, ul. Brzeżna, SOSW Piława Górna ul. Szkolna 6, w godzinach rannych tj. ok.7.30 oraz powrót w godzinach popołudniowych tj. ok 14.30 na trasie liczącej ok. 14 km. tj. SOSW Piława Górna ul. Szkolna 6, Bielawa: ul. Brzeżna, ul. Pocztowa, ul. K. K. Baczyńskiego. Szacunkowa dzienna liczba  kilometrów wynosi 30 km. </w:t>
      </w:r>
    </w:p>
    <w:p w14:paraId="08202826" w14:textId="77777777" w:rsidR="00E728C9" w:rsidRPr="00E728C9" w:rsidRDefault="00E728C9" w:rsidP="00E728C9">
      <w:pPr>
        <w:tabs>
          <w:tab w:val="left" w:pos="0"/>
        </w:tabs>
        <w:contextualSpacing/>
        <w:jc w:val="both"/>
        <w:rPr>
          <w:rFonts w:eastAsia="Times New Roman"/>
          <w:color w:val="auto"/>
          <w:szCs w:val="24"/>
          <w:lang w:eastAsia="pl-PL"/>
        </w:rPr>
      </w:pPr>
      <w:r w:rsidRPr="00E728C9">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54B0FD17"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E728C9">
        <w:rPr>
          <w:color w:val="282828"/>
          <w:szCs w:val="24"/>
        </w:rPr>
        <w:t>(</w:t>
      </w:r>
      <w:r w:rsidRPr="00E728C9">
        <w:rPr>
          <w:rFonts w:eastAsia="Times New Roman"/>
          <w:color w:val="auto"/>
          <w:szCs w:val="24"/>
          <w:lang w:eastAsia="pl-PL"/>
        </w:rPr>
        <w:t>t. j.:</w:t>
      </w:r>
    </w:p>
    <w:p w14:paraId="24EA398B"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Dz. U. z 2021 r. poz. 919, 1005).</w:t>
      </w:r>
    </w:p>
    <w:p w14:paraId="48AE4956"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3.</w:t>
      </w:r>
      <w:r w:rsidRPr="00E728C9">
        <w:rPr>
          <w:rFonts w:eastAsia="Times New Roman"/>
          <w:b/>
          <w:bCs/>
          <w:color w:val="auto"/>
          <w:szCs w:val="24"/>
          <w:lang w:eastAsia="pl-PL"/>
        </w:rPr>
        <w:t xml:space="preserve">  </w:t>
      </w:r>
      <w:r w:rsidRPr="00E728C9">
        <w:rPr>
          <w:rFonts w:eastAsia="Times New Roman"/>
          <w:color w:val="auto"/>
          <w:szCs w:val="24"/>
          <w:lang w:eastAsia="pl-PL"/>
        </w:rPr>
        <w:t xml:space="preserve">Wykonawca zapewnia samochód, kierowcę oraz ubezpieczenia samochodu i kierowcy oraz należytą opiekę osoby dorosłej. Opieki nad dziećmi nie może sprawować kierowca. </w:t>
      </w:r>
    </w:p>
    <w:p w14:paraId="614038CA"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4. Cena zawarta w ofercie złożonej przez zleceniobiorcę musi uwzględniać w kalkulacji wszystkie koszty niezbędne do wykonania przedmiotu zamówienia zgodnie z opisem przedmiotu zamówienia zawartym w ogłoszeniu, w tym:</w:t>
      </w:r>
    </w:p>
    <w:p w14:paraId="77CF8156"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koszty dojazdów do miejsca z którego rozpoczyna sią dowóz będący przedmiotem zamówienia,</w:t>
      </w:r>
    </w:p>
    <w:p w14:paraId="6EA1A5EB"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koszty odjazdów z miejsca w którym kończy się dowóz będący przedmiotem zamówienia,</w:t>
      </w:r>
    </w:p>
    <w:p w14:paraId="4A6714F1"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 obowiązujący podatek VAT. </w:t>
      </w:r>
    </w:p>
    <w:p w14:paraId="6F9B4308"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5. Cena podana przez zleceniobiorcę za transport jest obowiązująca przez okres ważności umowy i nie będzie podlegała waloryzacji w okresie jej trwania.</w:t>
      </w:r>
    </w:p>
    <w:p w14:paraId="32676FCF" w14:textId="77777777" w:rsidR="00E728C9" w:rsidRPr="00E728C9" w:rsidRDefault="00E728C9" w:rsidP="00E728C9">
      <w:pPr>
        <w:jc w:val="both"/>
        <w:rPr>
          <w:rFonts w:eastAsia="Times New Roman"/>
          <w:b/>
          <w:bCs/>
          <w:color w:val="auto"/>
          <w:szCs w:val="24"/>
          <w:lang w:eastAsia="pl-PL"/>
        </w:rPr>
      </w:pPr>
    </w:p>
    <w:p w14:paraId="4539333D" w14:textId="77777777" w:rsidR="00E728C9" w:rsidRPr="00E728C9" w:rsidRDefault="00E728C9" w:rsidP="00E728C9">
      <w:pPr>
        <w:jc w:val="both"/>
        <w:rPr>
          <w:rFonts w:eastAsia="Times New Roman"/>
          <w:b/>
          <w:bCs/>
          <w:color w:val="auto"/>
          <w:szCs w:val="24"/>
          <w:lang w:eastAsia="pl-PL"/>
        </w:rPr>
      </w:pPr>
      <w:r w:rsidRPr="00E728C9">
        <w:rPr>
          <w:rFonts w:eastAsia="Times New Roman"/>
          <w:b/>
          <w:bCs/>
          <w:color w:val="auto"/>
          <w:szCs w:val="24"/>
          <w:lang w:eastAsia="pl-PL"/>
        </w:rPr>
        <w:t>Część V.</w:t>
      </w:r>
    </w:p>
    <w:p w14:paraId="3E6F793C"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Dowóz dzieci niepełnosprawnych do Ośrodka Rewalidacyjno-Edukacyjno-Wychowawczego w Dzierżoniowie, ul. Świdnicka 26. </w:t>
      </w:r>
    </w:p>
    <w:p w14:paraId="558AD6FA"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1. Przedmiotem zamówienia jest dowóz 4 dzieci niepełnosprawnych z Bielawy do i z Ośrodka Rehabilitacyjno- Edukacyjno- Wychowawczego w Dzierżoniowie, ul. Świdnicka 26.Dowóz będzie odbywał się na trasie liczącej ok. 8 km, tj.: Bielawa: os. XXV-lecia 31, ul. Wolności 102, ul. Techników 8, ul. Żeromskiego 23, Dzierżoniów ul. Świdnicka 26, w godzinach rannych tj. ok.7.30 oraz powrót w godzinach popołudniowych tj. ok. 15.00 na trasie liczącej ok 9 km. tj.: Dzierżoniów ul. Świdnicka 26, Bielawa: ul. Żeromskiego 23, ul. Techników 8, ul. Wolności 102, os. XXV-lecia 31. Szacunkowa dzienna liczba  kilometrów wynosi 17 km.</w:t>
      </w:r>
    </w:p>
    <w:p w14:paraId="4A66090A" w14:textId="77777777" w:rsidR="00E728C9" w:rsidRPr="00E728C9" w:rsidRDefault="00E728C9" w:rsidP="00E728C9">
      <w:pPr>
        <w:tabs>
          <w:tab w:val="left" w:pos="0"/>
        </w:tabs>
        <w:contextualSpacing/>
        <w:jc w:val="both"/>
        <w:rPr>
          <w:rFonts w:eastAsia="Times New Roman"/>
          <w:color w:val="auto"/>
          <w:szCs w:val="24"/>
          <w:lang w:eastAsia="pl-PL"/>
        </w:rPr>
      </w:pPr>
      <w:r w:rsidRPr="00E728C9">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4775A4C4"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E728C9">
        <w:rPr>
          <w:color w:val="282828"/>
          <w:szCs w:val="24"/>
        </w:rPr>
        <w:t>(</w:t>
      </w:r>
      <w:r w:rsidRPr="00E728C9">
        <w:rPr>
          <w:rFonts w:eastAsia="Times New Roman"/>
          <w:color w:val="auto"/>
          <w:szCs w:val="24"/>
          <w:lang w:eastAsia="pl-PL"/>
        </w:rPr>
        <w:t>t. j.:</w:t>
      </w:r>
    </w:p>
    <w:p w14:paraId="073ECEC5"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Dz. U. z 2021 r. poz. 919, 1005).</w:t>
      </w:r>
    </w:p>
    <w:p w14:paraId="0F8F0DB2"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3.</w:t>
      </w:r>
      <w:r w:rsidRPr="00E728C9">
        <w:rPr>
          <w:rFonts w:eastAsia="Times New Roman"/>
          <w:b/>
          <w:bCs/>
          <w:color w:val="auto"/>
          <w:szCs w:val="24"/>
          <w:lang w:eastAsia="pl-PL"/>
        </w:rPr>
        <w:t xml:space="preserve">  </w:t>
      </w:r>
      <w:r w:rsidRPr="00E728C9">
        <w:rPr>
          <w:rFonts w:eastAsia="Times New Roman"/>
          <w:color w:val="auto"/>
          <w:szCs w:val="24"/>
          <w:lang w:eastAsia="pl-PL"/>
        </w:rPr>
        <w:t xml:space="preserve">Wykonawca zapewnia samochód, kierowcę oraz ubezpieczenia samochodu i kierowcy oraz należytą opiekę osoby dorosłej. Opieki nad dziećmi nie może sprawować kierowca. </w:t>
      </w:r>
    </w:p>
    <w:p w14:paraId="7E0D2CFE"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4. Cena zawarta w ofercie złożonej przez zleceniobiorcę musi uwzględniać w kalkulacji wszystkie koszty niezbędne do wykonania przedmiotu zamówienia zgodnie z opisem przedmiotu zamówienia zawartym w ogłoszeniu, w tym:</w:t>
      </w:r>
    </w:p>
    <w:p w14:paraId="5A84097A"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lastRenderedPageBreak/>
        <w:t>- koszty dojazdów do miejsca z którego rozpoczyna sią dowóz będący przedmiotem zamówienia,</w:t>
      </w:r>
    </w:p>
    <w:p w14:paraId="166C7B3E"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koszty odjazdów z miejsca w którym kończy się dowóz będący przedmiotem zamówienia,</w:t>
      </w:r>
    </w:p>
    <w:p w14:paraId="5AC0BEE8"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 xml:space="preserve">- obowiązujący podatek VAT. </w:t>
      </w:r>
    </w:p>
    <w:p w14:paraId="2F68ABC4" w14:textId="77777777" w:rsidR="00E728C9" w:rsidRPr="00E728C9" w:rsidRDefault="00E728C9" w:rsidP="00E728C9">
      <w:pPr>
        <w:jc w:val="both"/>
        <w:rPr>
          <w:rFonts w:eastAsia="Times New Roman"/>
          <w:color w:val="auto"/>
          <w:szCs w:val="24"/>
          <w:lang w:eastAsia="pl-PL"/>
        </w:rPr>
      </w:pPr>
      <w:r w:rsidRPr="00E728C9">
        <w:rPr>
          <w:rFonts w:eastAsia="Times New Roman"/>
          <w:color w:val="auto"/>
          <w:szCs w:val="24"/>
          <w:lang w:eastAsia="pl-PL"/>
        </w:rPr>
        <w:t>5. Cena podana przez zleceniobiorcę za transport jest obowiązująca przez okres ważności umowy i nie będzie podlegała waloryzacji w okresie jej trwania.</w:t>
      </w:r>
    </w:p>
    <w:p w14:paraId="5D923DBE" w14:textId="77777777" w:rsidR="00E728C9" w:rsidRPr="00E728C9" w:rsidRDefault="00E728C9" w:rsidP="00E728C9">
      <w:pPr>
        <w:jc w:val="both"/>
        <w:rPr>
          <w:rFonts w:eastAsia="Times New Roman"/>
          <w:b/>
          <w:bCs/>
          <w:color w:val="auto"/>
          <w:szCs w:val="24"/>
          <w:lang w:eastAsia="pl-PL"/>
        </w:rPr>
      </w:pPr>
    </w:p>
    <w:p w14:paraId="4E577D10" w14:textId="77777777" w:rsidR="00E728C9" w:rsidRPr="00E728C9" w:rsidRDefault="00E728C9" w:rsidP="00E728C9">
      <w:pPr>
        <w:ind w:firstLine="284"/>
        <w:contextualSpacing/>
        <w:jc w:val="both"/>
        <w:rPr>
          <w:rFonts w:eastAsia="Times New Roman"/>
          <w:color w:val="auto"/>
          <w:szCs w:val="24"/>
          <w:lang w:eastAsia="pl-PL"/>
        </w:rPr>
      </w:pPr>
      <w:r w:rsidRPr="00E728C9">
        <w:rPr>
          <w:rFonts w:eastAsia="Times New Roman"/>
          <w:color w:val="auto"/>
          <w:szCs w:val="24"/>
          <w:lang w:eastAsia="pl-PL"/>
        </w:rPr>
        <w:t>Zamawiający wymaga aby w przypadku zatrudnienia przez wykonawcę lub podwykonawcę osób wykonujących czynności  bezpośrednio związane z  realizacją przedmiotu zamówienia tj. kierowcy pojazdu, złożone zostało oświadczenie o zatrudnieniu takiej osoby z podaniem okresu zatrudnienia.</w:t>
      </w:r>
    </w:p>
    <w:p w14:paraId="0D659CE4" w14:textId="77777777" w:rsidR="00E728C9" w:rsidRPr="00E728C9" w:rsidRDefault="00E728C9" w:rsidP="00E728C9">
      <w:pPr>
        <w:ind w:firstLine="284"/>
        <w:contextualSpacing/>
        <w:jc w:val="both"/>
        <w:rPr>
          <w:rFonts w:eastAsia="Times New Roman"/>
          <w:color w:val="auto"/>
          <w:szCs w:val="24"/>
          <w:lang w:eastAsia="pl-PL"/>
        </w:rPr>
      </w:pPr>
      <w:r w:rsidRPr="00E728C9">
        <w:rPr>
          <w:rFonts w:eastAsia="Times New Roman"/>
          <w:color w:val="auto"/>
          <w:szCs w:val="24"/>
          <w:lang w:eastAsia="pl-PL"/>
        </w:rPr>
        <w:t>W trakcie realizacji zamówienia zamawiający uprawniony jest w szczególności do żądania oświadczeń i dokumentów w zakresie potwierdzenia spełniania w/w wymogów i dokonywania ich oceny; żądania wyjaśnień w przypadku wątpliwości w zakresie potwierdzenia spełniania w/w wymogów; przeprowadzenia kontroli na miejscu wykonywania świadczenia.</w:t>
      </w:r>
    </w:p>
    <w:p w14:paraId="0E4094A6" w14:textId="77777777" w:rsidR="00E728C9" w:rsidRPr="00E728C9" w:rsidRDefault="00E728C9" w:rsidP="00E728C9">
      <w:pPr>
        <w:jc w:val="both"/>
        <w:rPr>
          <w:rFonts w:eastAsia="Times New Roman"/>
          <w:color w:val="auto"/>
          <w:szCs w:val="24"/>
          <w:lang w:eastAsia="pl-PL"/>
        </w:rPr>
      </w:pPr>
    </w:p>
    <w:p w14:paraId="70A0075F" w14:textId="77777777" w:rsidR="00E728C9" w:rsidRDefault="00E728C9" w:rsidP="00D976D2"/>
    <w:p w14:paraId="01C763F1" w14:textId="77777777" w:rsidR="00D976D2" w:rsidRPr="00D976D2" w:rsidRDefault="00D976D2" w:rsidP="00D976D2">
      <w:r w:rsidRPr="00D976D2">
        <w:t>Wymagania ogólne</w:t>
      </w:r>
    </w:p>
    <w:p w14:paraId="5951D0B8" w14:textId="77777777" w:rsidR="00D976D2" w:rsidRPr="00D976D2" w:rsidRDefault="00D976D2" w:rsidP="00D976D2">
      <w:r w:rsidRPr="00D976D2">
        <w:t xml:space="preserve">Do obowiązków wyłonionego Wykonawcy  należeć będzie m.in.: </w:t>
      </w:r>
    </w:p>
    <w:p w14:paraId="1B93C6E2" w14:textId="77777777" w:rsidR="00D976D2" w:rsidRPr="00D976D2" w:rsidRDefault="00D976D2" w:rsidP="00D976D2">
      <w:r w:rsidRPr="00D976D2">
        <w:t>zapewnienie świadczenia usług przez osoby niefigurujące w Rejestrze Sprawców Przestępstw na Tle Seksualnym,</w:t>
      </w:r>
    </w:p>
    <w:p w14:paraId="0F419922" w14:textId="77777777" w:rsidR="00D976D2" w:rsidRPr="00D976D2" w:rsidRDefault="00D976D2" w:rsidP="00D976D2">
      <w:r w:rsidRPr="00D976D2">
        <w:t>Wykonawca winien spełniać warunki gwarantujące pełne bezpieczeństwo przewozu uczniów, włącznie ze sprawowaniem nad nimi opieki w czasie przewozu oraz posiadać ubezpieczenie dzieci od następstw nieszczęśliwych wypadków.</w:t>
      </w:r>
    </w:p>
    <w:p w14:paraId="629C5656" w14:textId="77777777" w:rsidR="00D976D2" w:rsidRPr="00D976D2" w:rsidRDefault="00D976D2" w:rsidP="00D976D2">
      <w:r w:rsidRPr="00D976D2">
        <w:t xml:space="preserve">transport musi być przeprowadzony ze sprawowaniem opieki nad dziećmi w czasie ich przewozu, jak również w trakcie ich wsiadania i wysiadania. Kierowca autobusu nie może pełnić funkcji opiekuna. </w:t>
      </w:r>
    </w:p>
    <w:p w14:paraId="22A908CC" w14:textId="77777777" w:rsidR="00D976D2" w:rsidRPr="00D976D2" w:rsidRDefault="00D976D2" w:rsidP="00D976D2">
      <w:r w:rsidRPr="00D976D2">
        <w:t>usługa będzie świadczona przy użyciu środków transportowych spełniających wymagane warunki techniczne, w sposób zgodny z odpowiednimi przepisami prawa, zapewniające maksymalne bezpieczeństwo, higienę i wygodę przewożonych osób. Wykonawca zobowiązany jest wykonać przedmiot zamówienia z wykorzystaniem środków transportowych odpowiadających wymogom określonym w Rozporządzeniu Ministra Infrastruktury z 31.12.2002 r. (t. j. Dz. U. z 2016 r. poz. 2022 ze zm.) w sprawie warunków technicznych pojazdów oraz zakresu niezbędnego wyposażenia.</w:t>
      </w:r>
    </w:p>
    <w:p w14:paraId="49C32EA2" w14:textId="77777777" w:rsidR="00D976D2" w:rsidRPr="00D976D2" w:rsidRDefault="00D976D2" w:rsidP="00D976D2">
      <w:r w:rsidRPr="00D976D2">
        <w:t xml:space="preserve">Wykonawca zamówienia podczas przewozu musi zapewnić w autobusie odpowiednią liczbę miejsc siedzących dla każdego dziecka, </w:t>
      </w:r>
    </w:p>
    <w:p w14:paraId="66FCDE0E" w14:textId="77777777" w:rsidR="00D976D2" w:rsidRPr="00D976D2" w:rsidRDefault="00D976D2" w:rsidP="00D976D2">
      <w:r w:rsidRPr="00D976D2">
        <w:t>Wykonawca ponosi pełną odpowiedzialność za szkody oraz następstwa nieszczęśliwych wypadków kierowców i opiekunów oraz uczniów i osób trzecich, powstałe w związku                          z wykonywaniem przedmiotu umowy.</w:t>
      </w:r>
    </w:p>
    <w:p w14:paraId="7A750201" w14:textId="77777777" w:rsidR="00D976D2" w:rsidRPr="00D976D2" w:rsidRDefault="00D976D2" w:rsidP="00D976D2"/>
    <w:p w14:paraId="75DAD912" w14:textId="77777777" w:rsidR="00D976D2" w:rsidRPr="00D976D2" w:rsidRDefault="00D976D2" w:rsidP="00D976D2">
      <w:r w:rsidRPr="00D976D2">
        <w:t xml:space="preserve">Wymagania dodatkowe </w:t>
      </w:r>
    </w:p>
    <w:p w14:paraId="71B43385" w14:textId="77777777" w:rsidR="00D976D2" w:rsidRPr="00D976D2" w:rsidRDefault="00D976D2" w:rsidP="00D976D2">
      <w:r w:rsidRPr="00D976D2">
        <w:t>Sposób dokumentowania zatrudnienia i uprawnienia Zamawiającego w zakresie kontroli spełniania przez wykonawcę wymagań w zakresie zatrudnienia oraz sankcje z tym związane określa wzór umowy.</w:t>
      </w:r>
    </w:p>
    <w:p w14:paraId="29296BC8" w14:textId="77777777" w:rsidR="00D976D2" w:rsidRPr="00D976D2" w:rsidRDefault="00D976D2" w:rsidP="00D976D2">
      <w:r w:rsidRPr="00D976D2">
        <w:t>Wymagania dotyczące dostępności dla osób niepełnosprawnych</w:t>
      </w:r>
    </w:p>
    <w:p w14:paraId="351891E0" w14:textId="77777777" w:rsidR="00D976D2" w:rsidRPr="00D976D2" w:rsidRDefault="00D976D2" w:rsidP="00D976D2">
      <w:r w:rsidRPr="00D976D2">
        <w:t>Zamawiający informuje, iż w ramach realizacji zamówienia nie będą dowożone osoby niepełnosprawne.</w:t>
      </w:r>
    </w:p>
    <w:p w14:paraId="0AA11D63" w14:textId="77777777" w:rsidR="00D976D2" w:rsidRPr="00D976D2" w:rsidRDefault="00D976D2" w:rsidP="00D976D2">
      <w:r w:rsidRPr="00D976D2">
        <w:t xml:space="preserve">Nazwy i kody CPV stosowane we Wspólnym Słowniku Zamówień. </w:t>
      </w:r>
    </w:p>
    <w:p w14:paraId="61F11EBA" w14:textId="77777777" w:rsidR="00D976D2" w:rsidRPr="00D976D2" w:rsidRDefault="00D976D2" w:rsidP="00D976D2">
      <w:r w:rsidRPr="00D976D2">
        <w:t>60100000-9 : Usługi w zakresie transportu drogowego</w:t>
      </w:r>
    </w:p>
    <w:p w14:paraId="7A34B583" w14:textId="77777777" w:rsidR="00D976D2" w:rsidRPr="00D976D2" w:rsidRDefault="00D976D2" w:rsidP="00D976D2">
      <w:r w:rsidRPr="00D976D2">
        <w:t>60130000-8 – usługi w zakresie specjalistycznego transportu drogowego osób,</w:t>
      </w:r>
    </w:p>
    <w:p w14:paraId="53244AAA" w14:textId="77777777" w:rsidR="00D976D2" w:rsidRPr="00D976D2" w:rsidRDefault="00D976D2" w:rsidP="00D976D2">
      <w:r w:rsidRPr="00D976D2">
        <w:lastRenderedPageBreak/>
        <w:t>- wynajem autobusów i autokarów wraz z kierowcą.</w:t>
      </w:r>
    </w:p>
    <w:p w14:paraId="32514123" w14:textId="77777777" w:rsidR="00D976D2" w:rsidRPr="00D976D2" w:rsidRDefault="00D976D2" w:rsidP="00D976D2"/>
    <w:p w14:paraId="723CAC56" w14:textId="77777777" w:rsidR="00D976D2" w:rsidRPr="00D976D2" w:rsidRDefault="00D976D2" w:rsidP="00D976D2">
      <w:r w:rsidRPr="00D976D2">
        <w:t xml:space="preserve">  Zamawiający w przedmiotowym postępowaniu:</w:t>
      </w:r>
    </w:p>
    <w:p w14:paraId="1CAC4A2B" w14:textId="51E7B0D7" w:rsidR="00D976D2" w:rsidRPr="00D976D2" w:rsidRDefault="009B3128" w:rsidP="00D976D2">
      <w:r>
        <w:t>-</w:t>
      </w:r>
      <w:r w:rsidR="00D976D2" w:rsidRPr="00D976D2">
        <w:t>nie dopuszcza możliwości składania ofert wariantowych,</w:t>
      </w:r>
    </w:p>
    <w:p w14:paraId="18A60EE4" w14:textId="4077FB80" w:rsidR="00D976D2" w:rsidRPr="00D976D2" w:rsidRDefault="009B3128" w:rsidP="00D976D2">
      <w:r>
        <w:t>-</w:t>
      </w:r>
      <w:r w:rsidR="00D976D2" w:rsidRPr="00D976D2">
        <w:t>nie przewiduje zawarcia umowy ramowej,</w:t>
      </w:r>
    </w:p>
    <w:p w14:paraId="35960E4E" w14:textId="55F83DB5" w:rsidR="00D976D2" w:rsidRPr="00D976D2" w:rsidRDefault="009B3128" w:rsidP="00D976D2">
      <w:r>
        <w:t>-</w:t>
      </w:r>
      <w:r w:rsidR="00D976D2" w:rsidRPr="00D976D2">
        <w:t>nie przewiduje przeprowadzenia aukcji elektronicznej,</w:t>
      </w:r>
    </w:p>
    <w:p w14:paraId="63927C2D" w14:textId="2F642B49" w:rsidR="00D976D2" w:rsidRPr="00D976D2" w:rsidRDefault="009B3128" w:rsidP="00D976D2">
      <w:r>
        <w:t>-</w:t>
      </w:r>
      <w:r w:rsidR="00D976D2" w:rsidRPr="00D976D2">
        <w:t xml:space="preserve">nie wymaga i nie przewiduje możliwości złożenia ofert w postaci katalogów elektronicznych lub dołączenia katalogów elektronicznych do oferty, w sytuacji określonej w art. 93 ustawy </w:t>
      </w:r>
      <w:proofErr w:type="spellStart"/>
      <w:r w:rsidR="00D976D2" w:rsidRPr="00D976D2">
        <w:t>Pzp</w:t>
      </w:r>
      <w:proofErr w:type="spellEnd"/>
      <w:r w:rsidR="00D976D2" w:rsidRPr="00D976D2">
        <w:t>,</w:t>
      </w:r>
    </w:p>
    <w:p w14:paraId="05B2A77D" w14:textId="301DECDF" w:rsidR="00D976D2" w:rsidRPr="00D976D2" w:rsidRDefault="009B3128" w:rsidP="00D976D2">
      <w:r>
        <w:t>-</w:t>
      </w:r>
      <w:r w:rsidR="00D976D2" w:rsidRPr="00D976D2">
        <w:t xml:space="preserve">nie zastrzega możliwości ubiegania się o udzielenie zamówienia wyłącznie przez </w:t>
      </w:r>
      <w:r>
        <w:t>w</w:t>
      </w:r>
      <w:r w:rsidR="00D976D2" w:rsidRPr="00D976D2">
        <w:t xml:space="preserve">ykonawców, o których mowa w art. 94 </w:t>
      </w:r>
      <w:proofErr w:type="spellStart"/>
      <w:r w:rsidR="00D976D2" w:rsidRPr="00D976D2">
        <w:t>p.z.p</w:t>
      </w:r>
      <w:proofErr w:type="spellEnd"/>
      <w:r w:rsidR="00D976D2" w:rsidRPr="00D976D2">
        <w:t>,</w:t>
      </w:r>
    </w:p>
    <w:p w14:paraId="31D0116C" w14:textId="0714FB29" w:rsidR="00D976D2" w:rsidRPr="00D976D2" w:rsidRDefault="009B3128" w:rsidP="00D976D2">
      <w:r>
        <w:t>-</w:t>
      </w:r>
      <w:r w:rsidR="00D976D2" w:rsidRPr="00D976D2">
        <w:t>Zamawiający dopuszcza składani</w:t>
      </w:r>
      <w:r w:rsidR="00E728C9">
        <w:t>e</w:t>
      </w:r>
      <w:r w:rsidR="00D976D2" w:rsidRPr="00D976D2">
        <w:t xml:space="preserve"> ofert częściowych.</w:t>
      </w:r>
    </w:p>
    <w:p w14:paraId="157589F0" w14:textId="77777777" w:rsidR="00E728C9" w:rsidRDefault="00E728C9" w:rsidP="00D976D2"/>
    <w:p w14:paraId="20F42DF6" w14:textId="1F845B6D" w:rsidR="00D976D2" w:rsidRPr="00FD7BA9" w:rsidRDefault="00FD7BA9" w:rsidP="00D976D2">
      <w:pPr>
        <w:rPr>
          <w:b/>
          <w:bCs/>
        </w:rPr>
      </w:pPr>
      <w:r w:rsidRPr="00FD7BA9">
        <w:rPr>
          <w:b/>
          <w:bCs/>
        </w:rPr>
        <w:t xml:space="preserve">V. </w:t>
      </w:r>
      <w:r w:rsidR="00D976D2" w:rsidRPr="00FD7BA9">
        <w:rPr>
          <w:b/>
          <w:bCs/>
        </w:rPr>
        <w:t xml:space="preserve">TERMIN WYKONANIA ZAMÓWIENIA. </w:t>
      </w:r>
    </w:p>
    <w:p w14:paraId="529405B7" w14:textId="505728BF" w:rsidR="00D976D2" w:rsidRPr="00D976D2" w:rsidRDefault="00D976D2" w:rsidP="00D976D2">
      <w:r w:rsidRPr="00D976D2">
        <w:t xml:space="preserve">Usługa będzie świadczona w okresie </w:t>
      </w:r>
      <w:r w:rsidR="00E728C9">
        <w:t xml:space="preserve">od 01.09.2021 r. do 24.06.2022 r. </w:t>
      </w:r>
    </w:p>
    <w:p w14:paraId="13AC2509" w14:textId="77777777" w:rsidR="00D976D2" w:rsidRPr="00D976D2" w:rsidRDefault="00D976D2" w:rsidP="00D976D2"/>
    <w:p w14:paraId="4F18CC36" w14:textId="77777777" w:rsidR="00651BB5" w:rsidRDefault="00651BB5" w:rsidP="00D976D2"/>
    <w:p w14:paraId="0577E1EF" w14:textId="467C75A0" w:rsidR="00D976D2" w:rsidRPr="00FD7BA9" w:rsidRDefault="00FD7BA9" w:rsidP="00D976D2">
      <w:pPr>
        <w:rPr>
          <w:b/>
          <w:bCs/>
        </w:rPr>
      </w:pPr>
      <w:r w:rsidRPr="00FD7BA9">
        <w:rPr>
          <w:b/>
          <w:bCs/>
        </w:rPr>
        <w:t xml:space="preserve">VI </w:t>
      </w:r>
      <w:r>
        <w:rPr>
          <w:b/>
          <w:bCs/>
        </w:rPr>
        <w:t xml:space="preserve"> </w:t>
      </w:r>
      <w:r w:rsidR="00D976D2" w:rsidRPr="00FD7BA9">
        <w:rPr>
          <w:b/>
          <w:bCs/>
        </w:rPr>
        <w:t>WARUNKI UDZIAŁU W POSTĘPOWANIU.</w:t>
      </w:r>
    </w:p>
    <w:p w14:paraId="63234DE3" w14:textId="7B855BB0" w:rsidR="00D976D2" w:rsidRPr="00D976D2" w:rsidRDefault="00D976D2" w:rsidP="009B3128">
      <w:pPr>
        <w:jc w:val="both"/>
      </w:pPr>
      <w:r w:rsidRPr="00D976D2">
        <w:t>O udzielenie zamówienia mogą ubiegać się Wykonawcy, którzy spełniają określone przez Zamawiającego warunki udziału w postępowaniu.</w:t>
      </w:r>
    </w:p>
    <w:p w14:paraId="0EB1BA5A" w14:textId="77777777" w:rsidR="009B3128" w:rsidRDefault="009B3128" w:rsidP="00D976D2"/>
    <w:p w14:paraId="5C6FE2EB" w14:textId="5C51C6A1" w:rsidR="00D976D2" w:rsidRPr="00D976D2" w:rsidRDefault="00D976D2" w:rsidP="00D976D2">
      <w:r w:rsidRPr="00D976D2">
        <w:t>O udzielenie zamówienia mogą ubiegać się Wykonawcy, którzy spełniają warunki dotyczące</w:t>
      </w:r>
      <w:r w:rsidR="009B3128">
        <w:t>:</w:t>
      </w:r>
    </w:p>
    <w:p w14:paraId="4B6128F6" w14:textId="0CAA31CD" w:rsidR="00D976D2" w:rsidRPr="00D976D2" w:rsidRDefault="009B3128" w:rsidP="00D976D2">
      <w:r>
        <w:t xml:space="preserve">- </w:t>
      </w:r>
      <w:r w:rsidR="00D976D2" w:rsidRPr="00D976D2">
        <w:t>zdolności do występowania w obrocie gospodarczym:</w:t>
      </w:r>
    </w:p>
    <w:p w14:paraId="696D4C2B" w14:textId="77777777" w:rsidR="00D976D2" w:rsidRPr="00D976D2" w:rsidRDefault="00D976D2" w:rsidP="00D976D2">
      <w:r w:rsidRPr="00D976D2">
        <w:t>Zamawiający nie stawia warunku w powyższym zakresie.</w:t>
      </w:r>
    </w:p>
    <w:p w14:paraId="210FEF8E" w14:textId="112E04E5" w:rsidR="00D976D2" w:rsidRPr="00D976D2" w:rsidRDefault="009B3128" w:rsidP="00D976D2">
      <w:r>
        <w:t xml:space="preserve">- </w:t>
      </w:r>
      <w:r w:rsidR="00D976D2" w:rsidRPr="00D976D2">
        <w:t>uprawnień do prowadzenia określonej działalności gospodarczej lub zawodowej, o ile wynika to z odrębnych przepisów:</w:t>
      </w:r>
    </w:p>
    <w:p w14:paraId="7B65DD92" w14:textId="77777777" w:rsidR="00D976D2" w:rsidRPr="00D976D2" w:rsidRDefault="00D976D2" w:rsidP="00D976D2">
      <w:r w:rsidRPr="00D976D2">
        <w:t>Zamawiający nie stawia warunku w powyższym zakresie.</w:t>
      </w:r>
    </w:p>
    <w:p w14:paraId="0DF212B8" w14:textId="684405A7" w:rsidR="00D976D2" w:rsidRPr="00D976D2" w:rsidRDefault="009B3128" w:rsidP="00D976D2">
      <w:r>
        <w:t xml:space="preserve">- </w:t>
      </w:r>
      <w:r w:rsidR="00D976D2" w:rsidRPr="00D976D2">
        <w:t>sytuacji ekonomicznej lub finansowej:</w:t>
      </w:r>
    </w:p>
    <w:p w14:paraId="1AC4C6E2" w14:textId="77777777" w:rsidR="00D976D2" w:rsidRPr="00D976D2" w:rsidRDefault="00D976D2" w:rsidP="00D976D2">
      <w:r w:rsidRPr="00D976D2">
        <w:t>Zamawiający nie stawia warunku w powyższym zakresie.</w:t>
      </w:r>
    </w:p>
    <w:p w14:paraId="0A0E7BC2" w14:textId="6A66356D" w:rsidR="00D976D2" w:rsidRPr="00D976D2" w:rsidRDefault="009B3128" w:rsidP="00D976D2">
      <w:bookmarkStart w:id="7" w:name="_Toc69106433"/>
      <w:r>
        <w:t xml:space="preserve">- </w:t>
      </w:r>
      <w:r w:rsidR="00D976D2" w:rsidRPr="00D976D2">
        <w:t>zdolności technicznej lub zawodowej:</w:t>
      </w:r>
      <w:bookmarkEnd w:id="7"/>
    </w:p>
    <w:p w14:paraId="789E116F" w14:textId="77777777" w:rsidR="009B3128" w:rsidRPr="009B3128" w:rsidRDefault="009B3128" w:rsidP="009B3128">
      <w:pPr>
        <w:suppressAutoHyphens/>
        <w:jc w:val="both"/>
        <w:rPr>
          <w:rFonts w:eastAsia="Arial Unicode MS"/>
          <w:color w:val="000000"/>
          <w:szCs w:val="24"/>
          <w:lang w:eastAsia="zh-CN"/>
        </w:rPr>
      </w:pPr>
      <w:r w:rsidRPr="009B3128">
        <w:rPr>
          <w:rFonts w:eastAsia="Arial Unicode MS"/>
          <w:b/>
          <w:color w:val="auto"/>
          <w:szCs w:val="24"/>
          <w:lang w:eastAsia="zh-CN"/>
        </w:rPr>
        <w:t>Warunek 1: Wykonawca spełnia nw. wymagania:</w:t>
      </w:r>
    </w:p>
    <w:p w14:paraId="630FC615" w14:textId="77777777" w:rsidR="009B3128" w:rsidRPr="009B3128" w:rsidRDefault="009B3128" w:rsidP="009B3128">
      <w:pPr>
        <w:tabs>
          <w:tab w:val="left" w:pos="284"/>
        </w:tabs>
        <w:jc w:val="both"/>
        <w:rPr>
          <w:rFonts w:eastAsia="Arial Unicode MS"/>
          <w:color w:val="000000"/>
          <w:szCs w:val="24"/>
          <w:lang w:eastAsia="zh-CN"/>
        </w:rPr>
      </w:pPr>
      <w:r w:rsidRPr="009B3128">
        <w:rPr>
          <w:rFonts w:eastAsia="Arial Unicode MS"/>
          <w:color w:val="000000"/>
          <w:szCs w:val="24"/>
          <w:lang w:eastAsia="zh-CN"/>
        </w:rPr>
        <w:t>a) posiada uprawnienia do wykonywania działalności lub czynności będącej przedmiotem postępowania, tj.</w:t>
      </w:r>
    </w:p>
    <w:p w14:paraId="6F2F1015" w14:textId="77777777" w:rsidR="009B3128" w:rsidRPr="009B3128" w:rsidRDefault="009B3128" w:rsidP="009B3128">
      <w:pPr>
        <w:jc w:val="both"/>
        <w:rPr>
          <w:rFonts w:eastAsia="Arial Unicode MS"/>
          <w:color w:val="000000"/>
          <w:szCs w:val="24"/>
          <w:lang w:eastAsia="zh-CN"/>
        </w:rPr>
      </w:pPr>
      <w:r w:rsidRPr="009B3128">
        <w:rPr>
          <w:rFonts w:eastAsia="Arial Unicode MS"/>
          <w:color w:val="000000"/>
          <w:szCs w:val="24"/>
          <w:lang w:eastAsia="zh-CN"/>
        </w:rPr>
        <w:t xml:space="preserve">- posiada aktualną licencję zezwalającą na wykonywanie krajowego transportu drogowego osób lub zawodu przewoźnika drogowego zgodnie z ustawą z dnia 6 września 2001r. </w:t>
      </w:r>
      <w:r w:rsidRPr="009B3128">
        <w:rPr>
          <w:rFonts w:eastAsia="Arial Unicode MS"/>
          <w:color w:val="000000"/>
          <w:szCs w:val="24"/>
          <w:lang w:eastAsia="zh-CN"/>
        </w:rPr>
        <w:br/>
        <w:t>o transporcie drogowym (t. j.: Dz. U. z 2021 r. poz. 919, 1005) lub,</w:t>
      </w:r>
    </w:p>
    <w:p w14:paraId="7B88EA84" w14:textId="77777777" w:rsidR="009B3128" w:rsidRPr="009B3128" w:rsidRDefault="009B3128" w:rsidP="009B3128">
      <w:pPr>
        <w:jc w:val="both"/>
        <w:rPr>
          <w:rFonts w:eastAsia="Arial Unicode MS"/>
          <w:color w:val="000000"/>
          <w:szCs w:val="24"/>
          <w:lang w:eastAsia="zh-CN"/>
        </w:rPr>
      </w:pPr>
      <w:r w:rsidRPr="009B3128">
        <w:rPr>
          <w:rFonts w:eastAsia="Arial Unicode MS"/>
          <w:color w:val="000000"/>
          <w:szCs w:val="24"/>
          <w:lang w:eastAsia="zh-CN"/>
        </w:rPr>
        <w:t>- posiada zezwolenie na wykonywanie regularnych przewozów osób w krajowym transporcie drogowym  (t. j.: Dz. U. z 2021 r. poz. 919, 1005)</w:t>
      </w:r>
    </w:p>
    <w:p w14:paraId="4E99B194" w14:textId="77777777" w:rsidR="009B3128" w:rsidRPr="009B3128" w:rsidRDefault="009B3128" w:rsidP="009B3128">
      <w:pPr>
        <w:tabs>
          <w:tab w:val="left" w:pos="284"/>
          <w:tab w:val="left" w:pos="567"/>
        </w:tabs>
        <w:jc w:val="both"/>
        <w:rPr>
          <w:rFonts w:eastAsia="Arial Unicode MS"/>
          <w:color w:val="000000"/>
          <w:szCs w:val="24"/>
          <w:lang w:eastAsia="zh-CN"/>
        </w:rPr>
      </w:pPr>
      <w:r w:rsidRPr="009B3128">
        <w:rPr>
          <w:rFonts w:eastAsia="Arial Unicode MS"/>
          <w:color w:val="000000"/>
          <w:szCs w:val="24"/>
          <w:lang w:eastAsia="zh-CN"/>
        </w:rPr>
        <w:t xml:space="preserve">b) </w:t>
      </w:r>
      <w:r w:rsidRPr="009B3128">
        <w:rPr>
          <w:rFonts w:eastAsia="Arial Unicode MS"/>
          <w:color w:val="auto"/>
          <w:szCs w:val="24"/>
          <w:lang w:eastAsia="zh-CN"/>
        </w:rPr>
        <w:t xml:space="preserve">posiada niezbędną wiedzę i doświadczenie oraz dysponuje potencjałem technicznym </w:t>
      </w:r>
      <w:r w:rsidRPr="009B3128">
        <w:rPr>
          <w:rFonts w:eastAsia="Arial Unicode MS"/>
          <w:color w:val="auto"/>
          <w:szCs w:val="24"/>
          <w:lang w:eastAsia="zh-CN"/>
        </w:rPr>
        <w:br/>
        <w:t xml:space="preserve">i osobami zdolnymi do wykonania zadania będącego przedmiotem postępowania, </w:t>
      </w:r>
    </w:p>
    <w:p w14:paraId="793E5CB2" w14:textId="77777777" w:rsidR="009B3128" w:rsidRPr="009B3128" w:rsidRDefault="009B3128" w:rsidP="009B3128">
      <w:pPr>
        <w:tabs>
          <w:tab w:val="left" w:pos="284"/>
          <w:tab w:val="left" w:pos="567"/>
        </w:tabs>
        <w:jc w:val="both"/>
        <w:rPr>
          <w:rFonts w:eastAsia="Arial Unicode MS"/>
          <w:color w:val="000000"/>
          <w:szCs w:val="24"/>
          <w:lang w:eastAsia="zh-CN"/>
        </w:rPr>
      </w:pPr>
      <w:r w:rsidRPr="009B3128">
        <w:rPr>
          <w:rFonts w:eastAsia="Arial Unicode MS"/>
          <w:color w:val="000000"/>
          <w:szCs w:val="24"/>
          <w:lang w:eastAsia="zh-CN"/>
        </w:rPr>
        <w:t>c) znajduje się w sytuacji ekonomicznej i finansowej zapewniającej wykonanie zamówienia,</w:t>
      </w:r>
    </w:p>
    <w:p w14:paraId="68770203" w14:textId="77777777" w:rsidR="009B3128" w:rsidRPr="009B3128" w:rsidRDefault="009B3128" w:rsidP="009B3128">
      <w:pPr>
        <w:tabs>
          <w:tab w:val="left" w:pos="0"/>
          <w:tab w:val="left" w:pos="567"/>
        </w:tabs>
        <w:jc w:val="both"/>
        <w:rPr>
          <w:rFonts w:ascii="Arial Unicode MS" w:hAnsi="Arial Unicode MS" w:cstheme="minorBidi"/>
          <w:color w:val="auto"/>
          <w:szCs w:val="24"/>
          <w:lang w:eastAsia="zh-CN"/>
        </w:rPr>
      </w:pPr>
      <w:r w:rsidRPr="009B3128">
        <w:rPr>
          <w:rFonts w:eastAsia="Arial Unicode MS"/>
          <w:b/>
          <w:color w:val="000000"/>
          <w:szCs w:val="24"/>
          <w:lang w:eastAsia="zh-CN"/>
        </w:rPr>
        <w:t xml:space="preserve">Dokument 1: Składa oświadczenie </w:t>
      </w:r>
      <w:r w:rsidRPr="009B3128">
        <w:rPr>
          <w:rFonts w:eastAsia="Arial Unicode MS"/>
          <w:b/>
          <w:color w:val="auto"/>
          <w:szCs w:val="24"/>
          <w:lang w:eastAsia="zh-CN"/>
        </w:rPr>
        <w:t>(podpis na formularzu „Oferta Wykonawcy”</w:t>
      </w:r>
      <w:r w:rsidRPr="009B3128">
        <w:rPr>
          <w:rFonts w:eastAsia="Arial Unicode MS"/>
          <w:b/>
          <w:bCs/>
          <w:color w:val="000000"/>
          <w:szCs w:val="24"/>
          <w:lang w:eastAsia="zh-CN"/>
        </w:rPr>
        <w:t>– załącznik nr 1 do ogłoszenia).</w:t>
      </w:r>
    </w:p>
    <w:p w14:paraId="389515EA" w14:textId="77777777" w:rsidR="009B3128" w:rsidRPr="009B3128" w:rsidRDefault="009B3128" w:rsidP="009B3128">
      <w:pPr>
        <w:tabs>
          <w:tab w:val="left" w:pos="284"/>
        </w:tabs>
        <w:jc w:val="both"/>
        <w:rPr>
          <w:rFonts w:eastAsia="Arial Unicode MS"/>
          <w:b/>
          <w:bCs/>
          <w:color w:val="000000"/>
          <w:szCs w:val="24"/>
          <w:lang w:eastAsia="zh-CN"/>
        </w:rPr>
      </w:pPr>
    </w:p>
    <w:p w14:paraId="4A769044" w14:textId="77777777" w:rsidR="009B3128" w:rsidRPr="009B3128" w:rsidRDefault="009B3128" w:rsidP="009B3128">
      <w:pPr>
        <w:tabs>
          <w:tab w:val="left" w:pos="284"/>
        </w:tabs>
        <w:jc w:val="both"/>
        <w:rPr>
          <w:rFonts w:eastAsia="Arial Unicode MS"/>
          <w:color w:val="auto"/>
          <w:szCs w:val="24"/>
          <w:lang w:eastAsia="zh-CN"/>
        </w:rPr>
      </w:pPr>
      <w:r w:rsidRPr="009B3128">
        <w:rPr>
          <w:rFonts w:eastAsia="Arial Unicode MS"/>
          <w:b/>
          <w:bCs/>
          <w:color w:val="000000"/>
          <w:szCs w:val="24"/>
          <w:lang w:eastAsia="zh-CN"/>
        </w:rPr>
        <w:t>Warunek 2:</w:t>
      </w:r>
      <w:r w:rsidRPr="009B3128">
        <w:rPr>
          <w:rFonts w:eastAsia="Arial Unicode MS"/>
          <w:color w:val="auto"/>
          <w:szCs w:val="24"/>
          <w:lang w:eastAsia="zh-CN"/>
        </w:rPr>
        <w:t xml:space="preserve"> Wykonawca posiada doświadczenie w realizacji zleceń o takim samym lub podobnym charakterze.</w:t>
      </w:r>
    </w:p>
    <w:p w14:paraId="41896DE0" w14:textId="77777777" w:rsidR="009B3128" w:rsidRPr="009B3128" w:rsidRDefault="009B3128" w:rsidP="009B3128">
      <w:pPr>
        <w:ind w:left="57"/>
        <w:jc w:val="both"/>
        <w:rPr>
          <w:rFonts w:eastAsia="Times New Roman"/>
          <w:color w:val="auto"/>
          <w:spacing w:val="6"/>
          <w:szCs w:val="24"/>
          <w:lang w:eastAsia="pl-PL"/>
        </w:rPr>
      </w:pPr>
      <w:r w:rsidRPr="009B3128">
        <w:rPr>
          <w:rFonts w:eastAsia="Times New Roman"/>
          <w:color w:val="auto"/>
          <w:szCs w:val="24"/>
          <w:lang w:eastAsia="pl-PL"/>
        </w:rPr>
        <w:t xml:space="preserve">Przez osoby posiadające odpowiednie doświadczenie rozumie się tego wykonawcę, który </w:t>
      </w:r>
      <w:r w:rsidRPr="009B3128">
        <w:rPr>
          <w:rFonts w:eastAsia="Times New Roman"/>
          <w:color w:val="auto"/>
          <w:spacing w:val="6"/>
          <w:szCs w:val="24"/>
          <w:lang w:eastAsia="pl-PL"/>
        </w:rPr>
        <w:t xml:space="preserve">wykaże, że w okresie ostatnich 5 lat przed upływem terminu składania ofert </w:t>
      </w:r>
      <w:r w:rsidRPr="009B3128">
        <w:rPr>
          <w:rFonts w:eastAsia="Times New Roman"/>
          <w:color w:val="auto"/>
          <w:spacing w:val="6"/>
          <w:szCs w:val="24"/>
          <w:lang w:eastAsia="pl-PL"/>
        </w:rPr>
        <w:br/>
        <w:t xml:space="preserve">w postępowaniu o udzielenie zamówienia, a jeżeli okres prowadzenia działalności jest krótszy to w tym okresie, wykonał co najmniej  2 usługi odpowiadające swoim rodzajem </w:t>
      </w:r>
      <w:r w:rsidRPr="009B3128">
        <w:rPr>
          <w:rFonts w:eastAsia="Times New Roman"/>
          <w:color w:val="auto"/>
          <w:spacing w:val="6"/>
          <w:szCs w:val="24"/>
          <w:lang w:eastAsia="pl-PL"/>
        </w:rPr>
        <w:lastRenderedPageBreak/>
        <w:t xml:space="preserve">i wartością usłudze stanowiącej przedmiot zamówienia, tzn. co najmniej 2 usługi </w:t>
      </w:r>
      <w:r w:rsidRPr="009B3128">
        <w:rPr>
          <w:rFonts w:eastAsia="Times New Roman"/>
          <w:color w:val="auto"/>
          <w:spacing w:val="6"/>
          <w:szCs w:val="24"/>
          <w:lang w:eastAsia="pl-PL"/>
        </w:rPr>
        <w:br/>
        <w:t>w zakresie transportu drogowego osób o podobnym charakterze i wartości.</w:t>
      </w:r>
    </w:p>
    <w:p w14:paraId="5048F6CD" w14:textId="77777777" w:rsidR="009B3128" w:rsidRPr="009B3128" w:rsidRDefault="009B3128" w:rsidP="009B3128">
      <w:pPr>
        <w:tabs>
          <w:tab w:val="left" w:pos="284"/>
        </w:tabs>
        <w:jc w:val="both"/>
        <w:rPr>
          <w:rFonts w:eastAsia="Times New Roman"/>
          <w:b/>
          <w:bCs/>
          <w:color w:val="000000"/>
          <w:szCs w:val="24"/>
          <w:lang w:eastAsia="pl-PL"/>
        </w:rPr>
      </w:pPr>
      <w:r w:rsidRPr="009B3128">
        <w:rPr>
          <w:rFonts w:eastAsia="Times New Roman"/>
          <w:b/>
          <w:bCs/>
          <w:color w:val="000000"/>
          <w:szCs w:val="24"/>
          <w:lang w:eastAsia="pl-PL"/>
        </w:rPr>
        <w:t xml:space="preserve">Dokument 2: Składa wypełniony i podpisany załącznik nr 2 do ogłoszenia „Wykaz wykonanych usług transportowych osób, niezbędnych do spełnienia warunku udziału </w:t>
      </w:r>
      <w:r w:rsidRPr="009B3128">
        <w:rPr>
          <w:rFonts w:eastAsia="Times New Roman"/>
          <w:b/>
          <w:bCs/>
          <w:color w:val="000000"/>
          <w:szCs w:val="24"/>
          <w:lang w:eastAsia="pl-PL"/>
        </w:rPr>
        <w:br/>
        <w:t xml:space="preserve">w postępowaniu” wraz z dowodami potwierdzającymi, że usługi te zostały wykonane </w:t>
      </w:r>
      <w:r w:rsidRPr="009B3128">
        <w:rPr>
          <w:rFonts w:eastAsia="Times New Roman"/>
          <w:b/>
          <w:bCs/>
          <w:color w:val="000000"/>
          <w:szCs w:val="24"/>
          <w:lang w:eastAsia="pl-PL"/>
        </w:rPr>
        <w:br/>
        <w:t>w sposób należyty.</w:t>
      </w:r>
    </w:p>
    <w:p w14:paraId="4AE95F26" w14:textId="77777777" w:rsidR="00D976D2" w:rsidRPr="00D976D2" w:rsidRDefault="00D976D2" w:rsidP="00D976D2"/>
    <w:p w14:paraId="4BD20D69" w14:textId="131AD1B6" w:rsidR="00105187" w:rsidRPr="00D976D2" w:rsidRDefault="00105187" w:rsidP="00105187">
      <w:r w:rsidRPr="00105187">
        <w:rPr>
          <w:b/>
          <w:bCs/>
          <w:color w:val="auto"/>
        </w:rPr>
        <w:t>VII</w:t>
      </w:r>
      <w:r w:rsidR="003C1580">
        <w:rPr>
          <w:b/>
          <w:bCs/>
          <w:color w:val="auto"/>
        </w:rPr>
        <w:t>.</w:t>
      </w:r>
      <w:r w:rsidRPr="00105187">
        <w:rPr>
          <w:b/>
          <w:bCs/>
          <w:color w:val="auto"/>
        </w:rPr>
        <w:t xml:space="preserve"> </w:t>
      </w:r>
      <w:r w:rsidRPr="00FB1951">
        <w:rPr>
          <w:b/>
          <w:bCs/>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p>
    <w:p w14:paraId="54595F8B" w14:textId="77777777" w:rsidR="00105187" w:rsidRPr="00D976D2" w:rsidRDefault="00105187" w:rsidP="00105187"/>
    <w:p w14:paraId="03B32EA4" w14:textId="77777777" w:rsidR="00105187" w:rsidRPr="00D976D2" w:rsidRDefault="00105187" w:rsidP="00105187">
      <w:r w:rsidRPr="00D976D2">
        <w:t>Wymagania ogólne.</w:t>
      </w:r>
    </w:p>
    <w:p w14:paraId="0C110693" w14:textId="61A42A7D" w:rsidR="00105187" w:rsidRPr="00D976D2" w:rsidRDefault="00FB1951" w:rsidP="00105187">
      <w:r>
        <w:t xml:space="preserve">1. </w:t>
      </w:r>
      <w:r w:rsidR="00105187" w:rsidRPr="00D976D2">
        <w:t xml:space="preserve">W postępowaniu o udzielenie zamówienia komunikacja między Zamawiającym, a Wykonawcami odbywa się za pośrednictwem </w:t>
      </w:r>
      <w:proofErr w:type="spellStart"/>
      <w:r w:rsidR="00105187" w:rsidRPr="00D976D2">
        <w:t>miniPortalu</w:t>
      </w:r>
      <w:proofErr w:type="spellEnd"/>
      <w:r w:rsidR="00105187" w:rsidRPr="00D976D2">
        <w:t xml:space="preserve">  </w:t>
      </w:r>
      <w:hyperlink r:id="rId9" w:history="1">
        <w:r w:rsidR="00105187" w:rsidRPr="00D976D2">
          <w:t>https://miniportal.uzp.gov.pl</w:t>
        </w:r>
      </w:hyperlink>
      <w:r w:rsidR="00105187" w:rsidRPr="00D976D2">
        <w:t xml:space="preserve">, </w:t>
      </w:r>
      <w:proofErr w:type="spellStart"/>
      <w:r w:rsidR="00105187" w:rsidRPr="00D976D2">
        <w:t>ePUAPu</w:t>
      </w:r>
      <w:proofErr w:type="spellEnd"/>
      <w:r w:rsidR="00105187" w:rsidRPr="00D976D2">
        <w:t xml:space="preserve"> </w:t>
      </w:r>
      <w:hyperlink r:id="rId10" w:history="1">
        <w:r w:rsidR="00105187" w:rsidRPr="00D976D2">
          <w:t>https://epuap.gov.pl/wps/portal</w:t>
        </w:r>
      </w:hyperlink>
      <w:r w:rsidR="00105187" w:rsidRPr="00D976D2">
        <w:t xml:space="preserve">  oraz poczty elektronicznej. </w:t>
      </w:r>
    </w:p>
    <w:p w14:paraId="225F1AFB" w14:textId="09A58D60" w:rsidR="00105187" w:rsidRPr="00D976D2" w:rsidRDefault="00FB1951" w:rsidP="00105187">
      <w:r>
        <w:t xml:space="preserve">2. </w:t>
      </w:r>
      <w:r w:rsidR="00105187" w:rsidRPr="00D976D2">
        <w:t xml:space="preserve">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14:paraId="359AE6A0" w14:textId="4E413802" w:rsidR="00105187" w:rsidRPr="00D976D2" w:rsidRDefault="00FB1951" w:rsidP="00105187">
      <w:r>
        <w:t xml:space="preserve">3. </w:t>
      </w:r>
      <w:r w:rsidR="00105187" w:rsidRPr="00D976D2">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00105187" w:rsidRPr="00D976D2">
        <w:t>miniPortal</w:t>
      </w:r>
      <w:proofErr w:type="spellEnd"/>
      <w:r w:rsidR="00105187" w:rsidRPr="00D976D2">
        <w:t xml:space="preserve"> oraz Warunkach korzystania z elektronicznej platformy usług administracji publicznej (ePUAP).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00105187" w:rsidRPr="00D976D2">
        <w:t>miniPortal</w:t>
      </w:r>
      <w:proofErr w:type="spellEnd"/>
      <w:r w:rsidR="00105187" w:rsidRPr="00D976D2">
        <w:t xml:space="preserve"> wskazane w Instrukcji użytkownika i SWZ. W celu korzystania z systemu </w:t>
      </w:r>
      <w:proofErr w:type="spellStart"/>
      <w:r w:rsidR="00105187" w:rsidRPr="00D976D2">
        <w:t>miniPortal</w:t>
      </w:r>
      <w:proofErr w:type="spellEnd"/>
      <w:r w:rsidR="00105187" w:rsidRPr="00D976D2">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00105187" w:rsidRPr="00D976D2">
        <w:t>miniPortal</w:t>
      </w:r>
      <w:proofErr w:type="spellEnd"/>
      <w:r w:rsidR="00105187" w:rsidRPr="00D976D2">
        <w:t xml:space="preserve"> może być ograniczony. Specyfikacja połączenia, formatu przesyłanych danych oraz kodowania i oznaczania czasu odbioru danych: </w:t>
      </w:r>
    </w:p>
    <w:p w14:paraId="128E60FE" w14:textId="41179DFD" w:rsidR="00105187" w:rsidRPr="00D976D2" w:rsidRDefault="00FB1951" w:rsidP="00105187">
      <w:r>
        <w:t xml:space="preserve">- </w:t>
      </w:r>
      <w:r w:rsidR="00105187" w:rsidRPr="00D976D2">
        <w:t xml:space="preserve">specyfikacja połączenia - formularze udostępnione są za pomocą protokołu TLS 1.2, </w:t>
      </w:r>
    </w:p>
    <w:p w14:paraId="7B2BB415" w14:textId="3105CA2F" w:rsidR="00105187" w:rsidRPr="00D976D2" w:rsidRDefault="00FB1951" w:rsidP="00105187">
      <w:r>
        <w:t xml:space="preserve">- </w:t>
      </w:r>
      <w:r w:rsidR="00105187" w:rsidRPr="00D976D2">
        <w:t xml:space="preserve">format danych oraz kodowanie </w:t>
      </w:r>
      <w:proofErr w:type="spellStart"/>
      <w:r w:rsidR="00105187" w:rsidRPr="00D976D2">
        <w:t>miniPortal</w:t>
      </w:r>
      <w:proofErr w:type="spellEnd"/>
      <w:r w:rsidR="00105187" w:rsidRPr="00D976D2">
        <w:t xml:space="preserve"> - Formularze dostępne są w formacie HTML z kodowaniem UTF-8, </w:t>
      </w:r>
    </w:p>
    <w:p w14:paraId="56A8723A" w14:textId="5E5417A9" w:rsidR="00105187" w:rsidRPr="00D976D2" w:rsidRDefault="00FB1951" w:rsidP="00105187">
      <w:r>
        <w:t xml:space="preserve">- </w:t>
      </w:r>
      <w:r w:rsidR="00105187" w:rsidRPr="00D976D2">
        <w:t xml:space="preserve">oznaczenia czasu odbioru danych – </w:t>
      </w:r>
      <w:proofErr w:type="spellStart"/>
      <w:r w:rsidR="00105187" w:rsidRPr="00D976D2">
        <w:t>miniPortal</w:t>
      </w:r>
      <w:proofErr w:type="spellEnd"/>
      <w:r w:rsidR="00105187" w:rsidRPr="00D976D2">
        <w:t xml:space="preserve"> - wszelkie operacje opierają się o czas serwera i dane zapisywane są z dokładnością co do setnej części sekundy, </w:t>
      </w:r>
    </w:p>
    <w:p w14:paraId="17330ACB" w14:textId="752C8338" w:rsidR="00105187" w:rsidRPr="00D976D2" w:rsidRDefault="00FB1951" w:rsidP="00105187">
      <w:r>
        <w:t xml:space="preserve">- </w:t>
      </w:r>
      <w:r w:rsidR="00105187" w:rsidRPr="00D976D2">
        <w:t xml:space="preserve">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14:paraId="1C31BA8E" w14:textId="77777777" w:rsidR="00105187" w:rsidRPr="00D976D2" w:rsidRDefault="00105187" w:rsidP="00105187">
      <w:r w:rsidRPr="00D976D2">
        <w:t xml:space="preserve">System dostępny jest za pośrednictwem następujących przeglądarek internetowych: </w:t>
      </w:r>
    </w:p>
    <w:p w14:paraId="3ACEA4E4" w14:textId="360D56C4" w:rsidR="00105187" w:rsidRPr="00D976D2" w:rsidRDefault="00FB1951" w:rsidP="00105187">
      <w:r>
        <w:t xml:space="preserve">- </w:t>
      </w:r>
      <w:r w:rsidR="00105187" w:rsidRPr="00D976D2">
        <w:t xml:space="preserve">Microsoft Internet Explorer od wersji 9.0, </w:t>
      </w:r>
    </w:p>
    <w:p w14:paraId="2498875C" w14:textId="2F4224A5" w:rsidR="00105187" w:rsidRPr="00D976D2" w:rsidRDefault="00FB1951" w:rsidP="00105187">
      <w:r>
        <w:t xml:space="preserve">- </w:t>
      </w:r>
      <w:r w:rsidR="00105187" w:rsidRPr="00D976D2">
        <w:t xml:space="preserve">Mozilla </w:t>
      </w:r>
      <w:proofErr w:type="spellStart"/>
      <w:r w:rsidR="00105187" w:rsidRPr="00D976D2">
        <w:t>Firefox</w:t>
      </w:r>
      <w:proofErr w:type="spellEnd"/>
      <w:r w:rsidR="00105187" w:rsidRPr="00D976D2">
        <w:t xml:space="preserve"> od wersji 15, </w:t>
      </w:r>
    </w:p>
    <w:p w14:paraId="0A8DA7AC" w14:textId="56AF9AA1" w:rsidR="00105187" w:rsidRPr="00D976D2" w:rsidRDefault="00FB1951" w:rsidP="00105187">
      <w:r>
        <w:lastRenderedPageBreak/>
        <w:t xml:space="preserve">- </w:t>
      </w:r>
      <w:r w:rsidR="00105187" w:rsidRPr="00D976D2">
        <w:t xml:space="preserve">Google Chrome od wersji 20. </w:t>
      </w:r>
    </w:p>
    <w:p w14:paraId="77661D64" w14:textId="406042DA" w:rsidR="00105187" w:rsidRPr="00D976D2" w:rsidRDefault="00FB1951" w:rsidP="00105187">
      <w:r>
        <w:t xml:space="preserve">4. </w:t>
      </w:r>
      <w:r w:rsidR="00105187" w:rsidRPr="00D976D2">
        <w:t xml:space="preserve">Maksymalny rozmiar plików przesyłanych za pośrednictwem dedykowanych formularzy: „Formularz złożenia, zmiany, wycofania oferty lub wniosku” i „Formularza do komunikacji” wynosi 150 MB. </w:t>
      </w:r>
    </w:p>
    <w:p w14:paraId="2382701A" w14:textId="1E15F6F8" w:rsidR="00105187" w:rsidRPr="00D976D2" w:rsidRDefault="00FB1951" w:rsidP="00105187">
      <w:r>
        <w:t xml:space="preserve">5. </w:t>
      </w:r>
      <w:r w:rsidR="00105187" w:rsidRPr="00D976D2">
        <w:t xml:space="preserve">Za chwilę przekazania oferty, wniosków, zawiadomień, dokumentów elektronicznych, oświadczeń lub elektronicznych kopii dokumentów lub oświadczeń oraz innych informacji przyjmuje się chwilę ich przekazania na ePUAP. </w:t>
      </w:r>
    </w:p>
    <w:p w14:paraId="5E136924" w14:textId="77777777" w:rsidR="00105187" w:rsidRPr="00D976D2" w:rsidRDefault="00105187" w:rsidP="00105187"/>
    <w:p w14:paraId="2E28E728" w14:textId="77777777" w:rsidR="00105187" w:rsidRPr="00FB1951" w:rsidRDefault="00105187" w:rsidP="00105187">
      <w:pPr>
        <w:rPr>
          <w:b/>
          <w:bCs/>
        </w:rPr>
      </w:pPr>
      <w:r w:rsidRPr="00FB1951">
        <w:rPr>
          <w:b/>
          <w:bCs/>
        </w:rPr>
        <w:t>Składanie ofert.</w:t>
      </w:r>
    </w:p>
    <w:p w14:paraId="7238BF65" w14:textId="3CD5B29E" w:rsidR="00105187" w:rsidRPr="00D976D2" w:rsidRDefault="00FB1951" w:rsidP="00105187">
      <w:r>
        <w:t xml:space="preserve">6. </w:t>
      </w:r>
      <w:r w:rsidR="00105187" w:rsidRPr="00D976D2">
        <w:t xml:space="preserve">Wykonawca składa ofertę za pośrednictwem „Formularza do złożenia, zmiany, wycofania oferty lub wniosku” dostępnego na ePUAP i udostępnionego również na </w:t>
      </w:r>
      <w:proofErr w:type="spellStart"/>
      <w:r w:rsidR="00105187" w:rsidRPr="00D976D2">
        <w:t>miniPortalu</w:t>
      </w:r>
      <w:proofErr w:type="spellEnd"/>
      <w:r w:rsidR="00105187" w:rsidRPr="00D976D2">
        <w:t xml:space="preserve">. Funkcjonalność do zaszyfrowania oferty przez Wykonawcę jest dostępna dla wykonawców na </w:t>
      </w:r>
      <w:proofErr w:type="spellStart"/>
      <w:r w:rsidR="00105187" w:rsidRPr="00D976D2">
        <w:t>miniPortalu</w:t>
      </w:r>
      <w:proofErr w:type="spellEnd"/>
      <w:r w:rsidR="00105187" w:rsidRPr="00D976D2">
        <w:t xml:space="preserve">, w szczegółach danego postępowania. W formularzu oferty Wykonawca zobowiązany jest podać adres skrzynki ePUAP, na którym prowadzona będzie korespondencja związana z postępowaniem. </w:t>
      </w:r>
    </w:p>
    <w:p w14:paraId="06138C0B" w14:textId="2218106A" w:rsidR="00105187" w:rsidRPr="00D976D2" w:rsidRDefault="00FB1951" w:rsidP="00105187">
      <w:r>
        <w:t xml:space="preserve">7. </w:t>
      </w:r>
      <w:r w:rsidR="00105187" w:rsidRPr="00D976D2">
        <w:t xml:space="preserve">Ofertę należy sporządzić w języku polskim. </w:t>
      </w:r>
    </w:p>
    <w:p w14:paraId="36F02956" w14:textId="0C2125DB" w:rsidR="00105187" w:rsidRPr="00D976D2" w:rsidRDefault="00FB1951" w:rsidP="00105187">
      <w:r>
        <w:t xml:space="preserve">8. </w:t>
      </w:r>
      <w:r w:rsidR="00105187" w:rsidRPr="00D976D2">
        <w:t xml:space="preserve">Sposób złożenia oferty, w tym zaszyfrowania oferty opisany został w „Instrukcji użytkownika”, dostępnej na stronie: </w:t>
      </w:r>
      <w:hyperlink r:id="rId11" w:history="1">
        <w:r w:rsidR="00105187" w:rsidRPr="00D976D2">
          <w:t>https://miniportal.uzp.gov.pl</w:t>
        </w:r>
      </w:hyperlink>
      <w:r w:rsidR="00105187" w:rsidRPr="00D976D2">
        <w:t xml:space="preserve">  </w:t>
      </w:r>
    </w:p>
    <w:p w14:paraId="366E8995" w14:textId="31761498" w:rsidR="00105187" w:rsidRPr="00D976D2" w:rsidRDefault="00FB1951" w:rsidP="00105187">
      <w:r>
        <w:t xml:space="preserve">9. </w:t>
      </w:r>
      <w:r w:rsidR="00105187" w:rsidRPr="00FB1951">
        <w:rPr>
          <w:b/>
          <w:bCs/>
        </w:rPr>
        <w:t>Ofertę składa się, pod rygorem nieważności, w formie elektronicznej lub w postaci elektronicznej opatrzonej podpisem zaufanym lub podpisem osobistym</w:t>
      </w:r>
      <w:r w:rsidR="00105187" w:rsidRPr="00D976D2">
        <w:t>. Wszystkie trzy możliwości są równorzędne. Oferta składana w formie elektronicznej musi zostać podpisana kwalifikowanym podpisem elektronicznym, natomiast oferta składana w postaci elektronicznej musi zostać podpisana podpisem zaufanym lub podpisem osobistym.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49A0DB97" w14:textId="07361CB2" w:rsidR="00105187" w:rsidRPr="00D976D2" w:rsidRDefault="00FB1951" w:rsidP="00105187">
      <w:r>
        <w:t xml:space="preserve">10. </w:t>
      </w:r>
      <w:r w:rsidR="00105187" w:rsidRPr="00D976D2">
        <w:t xml:space="preserve">W procesie składania oferty wykonawca powinien złożyć podpis bezpośrednio na dokumentach przesłanych za pośrednictwem </w:t>
      </w:r>
      <w:proofErr w:type="spellStart"/>
      <w:r w:rsidR="00105187" w:rsidRPr="00D976D2">
        <w:t>miniPortalu</w:t>
      </w:r>
      <w:proofErr w:type="spellEnd"/>
      <w:r w:rsidR="00105187" w:rsidRPr="00D976D2">
        <w:t xml:space="preserve">. Zamawiający zaleca stosowanie podpisu na każdym załączonym pliku osobno, w szczególności wskazanych w art. 63 ust. 2  ustawy </w:t>
      </w:r>
      <w:proofErr w:type="spellStart"/>
      <w:r w:rsidR="00105187" w:rsidRPr="00D976D2">
        <w:t>Pzp</w:t>
      </w:r>
      <w:proofErr w:type="spellEnd"/>
      <w:r w:rsidR="00105187" w:rsidRPr="00D976D2">
        <w:t xml:space="preserve">, gdzie zaznaczono, iż oferty oraz oświadczenie, o którym mowa w art. 125 ust. 1 ustawy </w:t>
      </w:r>
      <w:proofErr w:type="spellStart"/>
      <w:r w:rsidR="00105187" w:rsidRPr="00D976D2">
        <w:t>Pzp</w:t>
      </w:r>
      <w:proofErr w:type="spellEnd"/>
      <w:r w:rsidR="00105187" w:rsidRPr="00D976D2">
        <w:t>, sporządza się, pod rygorem nieważności, w formie elektronicznej lub w postaci elektronicznej opatrzonej podpisem zaufanym lub podpisem osobistym.</w:t>
      </w:r>
    </w:p>
    <w:p w14:paraId="3B150E1E" w14:textId="6622EBB6" w:rsidR="00105187" w:rsidRPr="00D976D2" w:rsidRDefault="00FB1951" w:rsidP="00105187">
      <w:r>
        <w:t xml:space="preserve">11. </w:t>
      </w:r>
      <w:r w:rsidR="00105187" w:rsidRPr="00D976D2">
        <w:t xml:space="preserve">Do zachowania elektronicznej formy czynności prawnej, zgodnie z art. 781 §1 Kodeksu cywilnego, wystarcza złożenie oświadczenia woli w postaci elektronicznej i opatrzenie go kwalifikowanym podpisem elektronicznym. Podpisy kwalifikowane wykorzystywane przez wykonawców do podpisywania plików muszą spełniać wymogi rozporządzenia Parlamentu Europejskiego i Rady (UE) nr 910/2014 z 23 lipca 2014 r. w sprawie identyfikacji elektronicznej i usług zaufania w odniesieniu do transakcji elektronicznych na rynku na rynku wewnętrznym oraz uchylającego dyrektywę 1999/93/WE, określanego mianem </w:t>
      </w:r>
      <w:proofErr w:type="spellStart"/>
      <w:r w:rsidR="00105187" w:rsidRPr="00D976D2">
        <w:t>eIDAS</w:t>
      </w:r>
      <w:proofErr w:type="spellEnd"/>
      <w:r w:rsidR="00105187" w:rsidRPr="00D976D2">
        <w:t>.</w:t>
      </w:r>
    </w:p>
    <w:p w14:paraId="31CB5BB5" w14:textId="25DB8A34" w:rsidR="00105187" w:rsidRPr="00D976D2" w:rsidRDefault="00FB1951" w:rsidP="00105187">
      <w:r>
        <w:t xml:space="preserve">12. </w:t>
      </w:r>
      <w:r w:rsidR="00105187" w:rsidRPr="00D976D2">
        <w:t xml:space="preserve">Podpis zaufany zgodnie z art. 3 pkt 14a ustawy z 17 lutego 2005 r. o informatyzacji działalności podmiotów realizujących działania publiczne (t. jedn. Dz.U. 2020 poz. 346) jest podpisem elektronicznym, którego autentyczność i integralność są zapewniane przy użyciu pieczęci elektronicznej ministra właściwego do spraw informatyzacji, zawierającym dane identyfikujące osobę składającą podpis. Aby złożyć podpis zaufany, należy dysponować profilem zaufanym. Szczegółowe informacje na temat podpisu zaufanego można znaleźć na </w:t>
      </w:r>
      <w:r w:rsidR="00105187" w:rsidRPr="00D976D2">
        <w:lastRenderedPageBreak/>
        <w:t>stronie </w:t>
      </w:r>
      <w:hyperlink r:id="rId12" w:history="1">
        <w:r w:rsidR="00105187" w:rsidRPr="00D976D2">
          <w:t>https://www.gov.pl/web/gov/podpisz-dokument-elektronicznie-wykorzystaj-podpis-zaufany</w:t>
        </w:r>
      </w:hyperlink>
    </w:p>
    <w:p w14:paraId="6189FB2E" w14:textId="153786C4" w:rsidR="00105187" w:rsidRPr="00D976D2" w:rsidRDefault="00FB1951" w:rsidP="00105187">
      <w:r>
        <w:t xml:space="preserve">13. </w:t>
      </w:r>
      <w:r w:rsidR="00105187" w:rsidRPr="00D976D2">
        <w:t>Podpis osobisty zdefiniowany w art. 2 ust. 1 pkt 9 ustawy z 6 sierpnia 2010 r. o dowodach osobistych (t. jedn. Dz.U. 2020 poz. 332) to zaawansowany podpis elektroniczny w rozumieniu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 Podpisem osobistym dysponują osoby posiadające e-dowód, czyli dowód osobisty wyposażony w warstwę elektroniczną (elektroniczny chip), w którego pamięci zawarte są m.in. dane identyfikacyjne właściciela, w tym jego zdjęcie biometryczne.</w:t>
      </w:r>
    </w:p>
    <w:p w14:paraId="0575F80B" w14:textId="7E4FB316" w:rsidR="00105187" w:rsidRPr="00D976D2" w:rsidRDefault="00FB1951" w:rsidP="00105187">
      <w:r>
        <w:t xml:space="preserve">14. </w:t>
      </w:r>
      <w:r w:rsidR="00105187" w:rsidRPr="00D976D2">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 Zamawiający rekomenduje wykorzystanie formatów: .pdf .</w:t>
      </w:r>
      <w:proofErr w:type="spellStart"/>
      <w:r w:rsidR="00105187" w:rsidRPr="00D976D2">
        <w:t>doc</w:t>
      </w:r>
      <w:proofErr w:type="spellEnd"/>
      <w:r w:rsidR="00105187" w:rsidRPr="00D976D2">
        <w:t xml:space="preserve"> .xls .jpg (.</w:t>
      </w:r>
      <w:proofErr w:type="spellStart"/>
      <w:r w:rsidR="00105187" w:rsidRPr="00D976D2">
        <w:t>jpeg</w:t>
      </w:r>
      <w:proofErr w:type="spellEnd"/>
      <w:r w:rsidR="00105187" w:rsidRPr="00D976D2">
        <w:t>) ze szczególnym wskazaniem na .pdf. W celu ewentualnej kompresji danych Zamawiający rekomenduje wykorzystanie jednego z formatów: .zip albo .7Z. Jeśli Wykonawca pakuje dokumenty np. w plik ZIP, Zamawiający zaleca wcześniejsze podpisanie każdego ze skompresowanych plików.</w:t>
      </w:r>
    </w:p>
    <w:p w14:paraId="19B979CB" w14:textId="31E7F470" w:rsidR="00105187" w:rsidRPr="00FB1951" w:rsidRDefault="00FB1951" w:rsidP="00105187">
      <w:pPr>
        <w:rPr>
          <w:b/>
          <w:bCs/>
        </w:rPr>
      </w:pPr>
      <w:r>
        <w:t xml:space="preserve">15. </w:t>
      </w:r>
      <w:r w:rsidR="00105187" w:rsidRPr="00D976D2">
        <w:t>Wśród formatów powszechnych a nie występujących w rozporządzeniu występują: .</w:t>
      </w:r>
      <w:proofErr w:type="spellStart"/>
      <w:r w:rsidR="00105187" w:rsidRPr="00D976D2">
        <w:t>rar</w:t>
      </w:r>
      <w:proofErr w:type="spellEnd"/>
      <w:r w:rsidR="00105187" w:rsidRPr="00D976D2">
        <w:t xml:space="preserve"> .gif .</w:t>
      </w:r>
      <w:proofErr w:type="spellStart"/>
      <w:r w:rsidR="00105187" w:rsidRPr="00D976D2">
        <w:t>bmp</w:t>
      </w:r>
      <w:proofErr w:type="spellEnd"/>
      <w:r w:rsidR="00105187" w:rsidRPr="00D976D2">
        <w:t xml:space="preserve"> .</w:t>
      </w:r>
      <w:proofErr w:type="spellStart"/>
      <w:r w:rsidR="00105187" w:rsidRPr="00D976D2">
        <w:t>numbers</w:t>
      </w:r>
      <w:proofErr w:type="spellEnd"/>
      <w:r w:rsidR="00105187" w:rsidRPr="00D976D2">
        <w:t xml:space="preserve"> .</w:t>
      </w:r>
      <w:proofErr w:type="spellStart"/>
      <w:r w:rsidR="00105187" w:rsidRPr="00D976D2">
        <w:t>pages</w:t>
      </w:r>
      <w:proofErr w:type="spellEnd"/>
      <w:r w:rsidR="00105187" w:rsidRPr="00D976D2">
        <w:t xml:space="preserve">. </w:t>
      </w:r>
      <w:r w:rsidR="00105187" w:rsidRPr="00FB1951">
        <w:rPr>
          <w:b/>
          <w:bCs/>
        </w:rPr>
        <w:t>Dokumenty złożone w takich plikach zostaną uznane za złożone nieskutecznie.</w:t>
      </w:r>
    </w:p>
    <w:p w14:paraId="7B821245" w14:textId="389689B6" w:rsidR="00105187" w:rsidRPr="00D976D2" w:rsidRDefault="00FB1951" w:rsidP="00105187">
      <w:r>
        <w:t xml:space="preserve">16. </w:t>
      </w:r>
      <w:r w:rsidR="00105187" w:rsidRPr="00D976D2">
        <w:t xml:space="preserve">Zamawiający zwraca uwagę na ograniczenia wielkości plików podpisywanych profilem zaufanym, który wynosi max 10MB, oraz na ograniczenie wielkości plików podpisywanych w aplikacji </w:t>
      </w:r>
      <w:proofErr w:type="spellStart"/>
      <w:r w:rsidR="00105187" w:rsidRPr="00D976D2">
        <w:t>eDoApp</w:t>
      </w:r>
      <w:proofErr w:type="spellEnd"/>
      <w:r w:rsidR="00105187" w:rsidRPr="00D976D2">
        <w:t xml:space="preserve"> służącej do składania podpisu osobistego, który wynosi max 5MB.</w:t>
      </w:r>
    </w:p>
    <w:p w14:paraId="4803E3BE" w14:textId="726DF367" w:rsidR="00105187" w:rsidRPr="00D976D2" w:rsidRDefault="00FB1951" w:rsidP="00105187">
      <w:r>
        <w:t xml:space="preserve">17. </w:t>
      </w:r>
      <w:r w:rsidR="00105187" w:rsidRPr="00D976D2">
        <w:t xml:space="preserve">Ze względu na niskie ryzyko naruszenia integralności pliku oraz łatwiejszą weryfikację podpisu, zamawiający zaleca, w miarę możliwości, przekonwertowanie plików składających się na ofertę na format .pdf  i opatrzenie ich podpisem w formacie </w:t>
      </w:r>
      <w:proofErr w:type="spellStart"/>
      <w:r w:rsidR="00105187" w:rsidRPr="00D976D2">
        <w:t>PAdES</w:t>
      </w:r>
      <w:proofErr w:type="spellEnd"/>
      <w:r w:rsidR="00105187" w:rsidRPr="00D976D2">
        <w:t xml:space="preserve">. Pliki w innych formatach niż PDF zaleca się opatrzyć zewnętrznym podpisem </w:t>
      </w:r>
      <w:proofErr w:type="spellStart"/>
      <w:r w:rsidR="00105187" w:rsidRPr="00D976D2">
        <w:t>XadES</w:t>
      </w:r>
      <w:proofErr w:type="spellEnd"/>
      <w:r w:rsidR="00105187" w:rsidRPr="00D976D2">
        <w:t xml:space="preserve"> – Wykonawca powinien wówczas pamiętać, aby plik z podpisem przekazywać łącznie z dokumentem podpisywanym.</w:t>
      </w:r>
    </w:p>
    <w:p w14:paraId="5844C178" w14:textId="4B8CCE91" w:rsidR="00105187" w:rsidRPr="00D976D2" w:rsidRDefault="00FB1951" w:rsidP="00105187">
      <w:r>
        <w:t xml:space="preserve">18 </w:t>
      </w:r>
      <w:r w:rsidR="00105187" w:rsidRPr="00D976D2">
        <w:t>Zamawiający zaleca aby w przypadku podpisywania pliku przez kilka osób, stosować podpisy tego samego rodzaju. Podpisywanie różnymi rodzajami podpisów, np. osobistym i kwalifikowanym, może doprowadzić do problemów podczas weryfikacji plików przez Zamawiającego.</w:t>
      </w:r>
    </w:p>
    <w:p w14:paraId="60BF0371" w14:textId="553B03AE" w:rsidR="00105187" w:rsidRPr="00D976D2" w:rsidRDefault="00FB1951" w:rsidP="00105187">
      <w:r>
        <w:t xml:space="preserve">19. </w:t>
      </w:r>
      <w:r w:rsidR="00105187" w:rsidRPr="00D976D2">
        <w:t>Zamawiający zaleca aby nie wprowadzać jakichkolwiek zmian w plikach po ich podpisaniu. Może to skutkować naruszeniem integralności plików co równoważne będzie z koniecznością odrzucenia oferty w postępowaniu.</w:t>
      </w:r>
    </w:p>
    <w:p w14:paraId="1AF3E0A4" w14:textId="58682C31" w:rsidR="00105187" w:rsidRPr="00D976D2" w:rsidRDefault="003C1580" w:rsidP="00105187">
      <w:r>
        <w:t xml:space="preserve">20. </w:t>
      </w:r>
      <w:r w:rsidR="00105187" w:rsidRPr="00D976D2">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5976CDCB" w14:textId="656D5F7D" w:rsidR="00105187" w:rsidRPr="00D976D2" w:rsidRDefault="003C1580" w:rsidP="00105187">
      <w:r>
        <w:t xml:space="preserve">21. </w:t>
      </w:r>
      <w:r w:rsidR="00105187" w:rsidRPr="00D976D2">
        <w:t xml:space="preserve">Oferta może być złożona tylko do upływu terminu składania ofert. </w:t>
      </w:r>
    </w:p>
    <w:p w14:paraId="3DC1DD15" w14:textId="699DFEC9" w:rsidR="00105187" w:rsidRPr="00D976D2" w:rsidRDefault="003C1580" w:rsidP="00105187">
      <w:r>
        <w:t xml:space="preserve">22. </w:t>
      </w:r>
      <w:r w:rsidR="00105187" w:rsidRPr="00D976D2">
        <w:t xml:space="preserve">Wykonawca może przed upływem terminu do składania ofert wycofać ofertę za pośrednictwem „Formularza do złożenia, zmiany, wycofania oferty lub wniosku” dostępnego </w:t>
      </w:r>
      <w:r w:rsidR="00105187" w:rsidRPr="00D976D2">
        <w:lastRenderedPageBreak/>
        <w:t xml:space="preserve">na ePUAP i udostępnionego również na </w:t>
      </w:r>
      <w:proofErr w:type="spellStart"/>
      <w:r w:rsidR="00105187" w:rsidRPr="00D976D2">
        <w:t>miniPortalu</w:t>
      </w:r>
      <w:proofErr w:type="spellEnd"/>
      <w:r w:rsidR="00105187" w:rsidRPr="00D976D2">
        <w:t xml:space="preserve">. Sposób wycofania oferty został opisany w „Instrukcji użytkownika” dostępnej na </w:t>
      </w:r>
      <w:proofErr w:type="spellStart"/>
      <w:r w:rsidR="00105187" w:rsidRPr="00D976D2">
        <w:t>miniPortalu</w:t>
      </w:r>
      <w:proofErr w:type="spellEnd"/>
      <w:r w:rsidR="00105187" w:rsidRPr="00D976D2">
        <w:t xml:space="preserve">. </w:t>
      </w:r>
    </w:p>
    <w:p w14:paraId="514B3D87" w14:textId="693EFC6C" w:rsidR="00105187" w:rsidRPr="00D976D2" w:rsidRDefault="003C1580" w:rsidP="00105187">
      <w:r>
        <w:t xml:space="preserve">23. </w:t>
      </w:r>
      <w:r w:rsidR="00105187" w:rsidRPr="00D976D2">
        <w:t xml:space="preserve">Wykonawca po upływie terminu do składania ofert nie może skutecznie dokonać zmiany ani wycofać złożonej oferty. </w:t>
      </w:r>
    </w:p>
    <w:p w14:paraId="33B0E3C0" w14:textId="77777777" w:rsidR="00FB1951" w:rsidRDefault="00FB1951" w:rsidP="00105187"/>
    <w:p w14:paraId="1E452929" w14:textId="4AEA86A8" w:rsidR="00105187" w:rsidRPr="003C1580" w:rsidRDefault="003C1580" w:rsidP="00105187">
      <w:pPr>
        <w:rPr>
          <w:b/>
          <w:bCs/>
        </w:rPr>
      </w:pPr>
      <w:r w:rsidRPr="003C1580">
        <w:rPr>
          <w:b/>
          <w:bCs/>
        </w:rPr>
        <w:t>VIII. INFORMACJE O SPOSOBIE KOMUNIKOWANIA SIĘ ZAMAWIAJĄCEGO Z WYKONAWCAMI W INNY SPOSÓB NIŻ PRZY UŻYCVIU ŚRODKÓW KOMUNIKACJI ELEKTRONICZNEJ W PRZYPADKU ZAISTNIENIA JEDNEJ Z SYTUACJI OKREŚLONYCH W ART. 65 UST. 1, ART. 66 i ART. 69.</w:t>
      </w:r>
    </w:p>
    <w:p w14:paraId="28610DF2" w14:textId="002D0EF9" w:rsidR="003C1580" w:rsidRPr="00D976D2" w:rsidRDefault="003C1580" w:rsidP="00105187">
      <w:r>
        <w:t xml:space="preserve"> Zamawiający nie przewiduje sposobu komunikowania się z Wykonawcami w inny sposób niż przy użyciu środków komunikacji elektronicznej, wskazanych w SWZ</w:t>
      </w:r>
    </w:p>
    <w:p w14:paraId="0CD70D7E" w14:textId="77777777" w:rsidR="003C1580" w:rsidRDefault="003C1580" w:rsidP="00D976D2">
      <w:pPr>
        <w:rPr>
          <w:b/>
          <w:bCs/>
          <w:color w:val="auto"/>
        </w:rPr>
      </w:pPr>
    </w:p>
    <w:p w14:paraId="342E058D" w14:textId="77777777" w:rsidR="003C1580" w:rsidRDefault="003C1580" w:rsidP="00D976D2">
      <w:pPr>
        <w:rPr>
          <w:b/>
          <w:bCs/>
          <w:color w:val="auto"/>
        </w:rPr>
      </w:pPr>
      <w:r>
        <w:rPr>
          <w:b/>
          <w:bCs/>
          <w:color w:val="auto"/>
        </w:rPr>
        <w:t>IX. WSKAZANIE OSÓB UPRAWNIONYCH DO KOMUNIKOWANIA SIĘ Z WYKONAWCAMI</w:t>
      </w:r>
    </w:p>
    <w:p w14:paraId="2BCA7286" w14:textId="3AFEDB48" w:rsidR="003C1580" w:rsidRDefault="003C1580" w:rsidP="00D976D2">
      <w:pPr>
        <w:rPr>
          <w:b/>
          <w:bCs/>
          <w:color w:val="auto"/>
        </w:rPr>
      </w:pPr>
      <w:r>
        <w:rPr>
          <w:b/>
          <w:bCs/>
          <w:color w:val="auto"/>
        </w:rPr>
        <w:t>Zamawiający wyznacza następujące osoby do kontaktu z wykonawcami:</w:t>
      </w:r>
    </w:p>
    <w:p w14:paraId="5E2F3252" w14:textId="33AD2349" w:rsidR="003C1580" w:rsidRDefault="003C1580" w:rsidP="003C1580">
      <w:pPr>
        <w:pStyle w:val="Akapitzlist"/>
        <w:numPr>
          <w:ilvl w:val="0"/>
          <w:numId w:val="2"/>
        </w:numPr>
        <w:rPr>
          <w:b/>
          <w:bCs/>
        </w:rPr>
      </w:pPr>
      <w:r>
        <w:rPr>
          <w:b/>
          <w:bCs/>
        </w:rPr>
        <w:t xml:space="preserve">Ewa Kowalik- email: </w:t>
      </w:r>
      <w:hyperlink r:id="rId13" w:history="1">
        <w:r w:rsidRPr="001B5614">
          <w:rPr>
            <w:rStyle w:val="Hipercze"/>
            <w:b/>
            <w:bCs/>
          </w:rPr>
          <w:t>sekretariat@oswiata.bielawa.pl</w:t>
        </w:r>
      </w:hyperlink>
      <w:r>
        <w:rPr>
          <w:b/>
          <w:bCs/>
        </w:rPr>
        <w:t>, tel. 74 64 52</w:t>
      </w:r>
      <w:r w:rsidR="00477174">
        <w:rPr>
          <w:b/>
          <w:bCs/>
        </w:rPr>
        <w:t> </w:t>
      </w:r>
      <w:r>
        <w:rPr>
          <w:b/>
          <w:bCs/>
        </w:rPr>
        <w:t>204</w:t>
      </w:r>
      <w:r w:rsidR="00477174">
        <w:rPr>
          <w:b/>
          <w:bCs/>
        </w:rPr>
        <w:t>,</w:t>
      </w:r>
    </w:p>
    <w:p w14:paraId="6B36786D" w14:textId="656B5B76" w:rsidR="003C1580" w:rsidRDefault="003C1580" w:rsidP="003C1580">
      <w:pPr>
        <w:pStyle w:val="Akapitzlist"/>
        <w:numPr>
          <w:ilvl w:val="0"/>
          <w:numId w:val="2"/>
        </w:numPr>
        <w:rPr>
          <w:b/>
          <w:bCs/>
        </w:rPr>
      </w:pPr>
      <w:r>
        <w:rPr>
          <w:b/>
          <w:bCs/>
        </w:rPr>
        <w:t xml:space="preserve">Barbara Bartosz, e-mail </w:t>
      </w:r>
      <w:hyperlink r:id="rId14" w:history="1">
        <w:r w:rsidR="00477174" w:rsidRPr="001B5614">
          <w:rPr>
            <w:rStyle w:val="Hipercze"/>
            <w:b/>
            <w:bCs/>
          </w:rPr>
          <w:t>sekretariat@oswiata.bielawa.pl</w:t>
        </w:r>
      </w:hyperlink>
      <w:r w:rsidR="00477174">
        <w:rPr>
          <w:b/>
          <w:bCs/>
        </w:rPr>
        <w:t xml:space="preserve"> </w:t>
      </w:r>
      <w:r>
        <w:rPr>
          <w:b/>
          <w:bCs/>
        </w:rPr>
        <w:t>, tel. 74 64 52</w:t>
      </w:r>
      <w:r w:rsidR="00477174">
        <w:rPr>
          <w:b/>
          <w:bCs/>
        </w:rPr>
        <w:t> </w:t>
      </w:r>
      <w:r>
        <w:rPr>
          <w:b/>
          <w:bCs/>
        </w:rPr>
        <w:t>204</w:t>
      </w:r>
      <w:r w:rsidR="00477174">
        <w:rPr>
          <w:b/>
          <w:bCs/>
        </w:rPr>
        <w:t xml:space="preserve">, </w:t>
      </w:r>
    </w:p>
    <w:p w14:paraId="16BAE562" w14:textId="01FE170A" w:rsidR="003C1580" w:rsidRPr="003C1580" w:rsidRDefault="00477174" w:rsidP="003C1580">
      <w:pPr>
        <w:pStyle w:val="Akapitzlist"/>
        <w:numPr>
          <w:ilvl w:val="0"/>
          <w:numId w:val="2"/>
        </w:numPr>
        <w:rPr>
          <w:b/>
          <w:bCs/>
        </w:rPr>
      </w:pPr>
      <w:r>
        <w:rPr>
          <w:b/>
          <w:bCs/>
        </w:rPr>
        <w:t xml:space="preserve">Agnieszka Miszczuk, e-mail </w:t>
      </w:r>
      <w:hyperlink r:id="rId15" w:history="1">
        <w:r w:rsidRPr="001B5614">
          <w:rPr>
            <w:rStyle w:val="Hipercze"/>
            <w:b/>
            <w:bCs/>
          </w:rPr>
          <w:t>sekretariat@oswiata.bielawa.pl</w:t>
        </w:r>
      </w:hyperlink>
      <w:r>
        <w:rPr>
          <w:b/>
          <w:bCs/>
        </w:rPr>
        <w:t>, tel. 74 64 52 204.</w:t>
      </w:r>
    </w:p>
    <w:p w14:paraId="7E1AD13C" w14:textId="77777777" w:rsidR="00477174" w:rsidRDefault="00477174" w:rsidP="00D976D2">
      <w:pPr>
        <w:rPr>
          <w:b/>
          <w:bCs/>
          <w:color w:val="auto"/>
        </w:rPr>
      </w:pPr>
    </w:p>
    <w:p w14:paraId="7C884575" w14:textId="77777777" w:rsidR="00477174" w:rsidRDefault="00477174" w:rsidP="00D976D2">
      <w:pPr>
        <w:rPr>
          <w:b/>
          <w:bCs/>
          <w:color w:val="auto"/>
        </w:rPr>
      </w:pPr>
      <w:r>
        <w:rPr>
          <w:b/>
          <w:bCs/>
          <w:color w:val="auto"/>
        </w:rPr>
        <w:t>X. TERMIN ZWIĄZANIA OFERTĄ</w:t>
      </w:r>
    </w:p>
    <w:p w14:paraId="5A9AE3B5" w14:textId="77247BCA" w:rsidR="00477174" w:rsidRPr="00477174" w:rsidRDefault="00477174" w:rsidP="00D976D2">
      <w:pPr>
        <w:rPr>
          <w:color w:val="auto"/>
        </w:rPr>
      </w:pPr>
      <w:r w:rsidRPr="00477174">
        <w:rPr>
          <w:color w:val="auto"/>
        </w:rPr>
        <w:t>Wykonawca jest związany ofertą przez 30 dni od dnia upływu terminu składania ofert.</w:t>
      </w:r>
    </w:p>
    <w:p w14:paraId="46083865" w14:textId="77777777" w:rsidR="00477174" w:rsidRPr="00477174" w:rsidRDefault="00477174" w:rsidP="00D976D2">
      <w:pPr>
        <w:rPr>
          <w:color w:val="auto"/>
        </w:rPr>
      </w:pPr>
    </w:p>
    <w:p w14:paraId="4622FE80" w14:textId="77777777" w:rsidR="00477174" w:rsidRPr="00477174" w:rsidRDefault="00477174" w:rsidP="00477174">
      <w:pPr>
        <w:rPr>
          <w:b/>
          <w:bCs/>
        </w:rPr>
      </w:pPr>
      <w:r>
        <w:rPr>
          <w:b/>
          <w:bCs/>
          <w:color w:val="auto"/>
        </w:rPr>
        <w:t xml:space="preserve">XI. </w:t>
      </w:r>
      <w:r w:rsidRPr="00477174">
        <w:rPr>
          <w:b/>
          <w:bCs/>
        </w:rPr>
        <w:t>OPIS SPOSOBU PRZYGOTOWANIA OFERTY.</w:t>
      </w:r>
    </w:p>
    <w:p w14:paraId="478A547C" w14:textId="77777777" w:rsidR="00477174" w:rsidRPr="00D976D2" w:rsidRDefault="00477174" w:rsidP="00477174">
      <w:r w:rsidRPr="00D976D2">
        <w:t xml:space="preserve">Każdy Wykonawca może złożyć tylko jedną ofertę. Złożenie więcej niż jednej oferty spowoduje odrzucenie wszystkich ofert złożonych przez Wykonawcę. </w:t>
      </w:r>
    </w:p>
    <w:p w14:paraId="20D7E6AD" w14:textId="77777777" w:rsidR="00477174" w:rsidRPr="00D976D2" w:rsidRDefault="00477174" w:rsidP="00477174">
      <w:r w:rsidRPr="00D976D2">
        <w:t xml:space="preserve">Ofertę składa się, pod rygorem nieważności, w formie elektronicznej lub w postaci elektronicznej opatrzonej podpisem zaufanym lub podpisem osobistym w formatach danych określonych w przepisach wydanych na podstawie art. 18 ustawy z dnia 17 lutego 2005 r. o informatyzacji działalności podmiotów realizujących zadania publiczne (Dz. U. z 2020 r. poz. 346, 568, 695, 1517 i 2320). </w:t>
      </w:r>
    </w:p>
    <w:p w14:paraId="15B93538" w14:textId="77777777" w:rsidR="00477174" w:rsidRPr="00D976D2" w:rsidRDefault="00477174" w:rsidP="00477174">
      <w:r w:rsidRPr="00D976D2">
        <w:t xml:space="preserve">Sposób złożenia oferty w tym zaszyfrowania oferty opisany został w rozdziale XI w części „Składanie ofert” oraz w szczególności w Instrukcji użytkownika.  Wykonawca zobowiązany jest do zapoznania się z treścią ww. Instrukcji przed złożeniem oferty. Składając ofertę Wykonawca akceptuje treść ww. Instrukcji. </w:t>
      </w:r>
    </w:p>
    <w:p w14:paraId="6342FECE" w14:textId="77777777" w:rsidR="00B23F7B" w:rsidRDefault="00B23F7B" w:rsidP="00D976D2">
      <w:pPr>
        <w:rPr>
          <w:b/>
          <w:bCs/>
          <w:color w:val="auto"/>
        </w:rPr>
      </w:pPr>
    </w:p>
    <w:p w14:paraId="0FB9A225" w14:textId="28FCD44F" w:rsidR="00B23F7B" w:rsidRDefault="00B23F7B" w:rsidP="00B23F7B">
      <w:r>
        <w:rPr>
          <w:b/>
          <w:bCs/>
          <w:color w:val="auto"/>
        </w:rPr>
        <w:t xml:space="preserve">XII </w:t>
      </w:r>
      <w:r w:rsidRPr="00B23F7B">
        <w:rPr>
          <w:b/>
          <w:bCs/>
        </w:rPr>
        <w:t>MIEJSCE ORAZ TERMIN SKŁADANIA I OTWARCIA OFERT</w:t>
      </w:r>
      <w:r>
        <w:t>.</w:t>
      </w:r>
    </w:p>
    <w:p w14:paraId="5F8E0D14" w14:textId="77777777" w:rsidR="00B23F7B" w:rsidRDefault="00B23F7B" w:rsidP="00B23F7B">
      <w:r>
        <w:t xml:space="preserve">Wykonawca składa ofertę za pośrednictwem „Formularza do złożenia, zmiany, wycofania oferty lub wniosku” dostępnego na ePUAP i udostępnionego również na </w:t>
      </w:r>
      <w:proofErr w:type="spellStart"/>
      <w:r>
        <w:t>miniPortalu</w:t>
      </w:r>
      <w:proofErr w:type="spellEnd"/>
      <w:r>
        <w:t xml:space="preserve">. Funkcjonalność do zaszyfrowania oferty przez Wykonawcę jest dostępna dla wykonawców na </w:t>
      </w:r>
      <w:proofErr w:type="spellStart"/>
      <w:r>
        <w:t>miniPortalu</w:t>
      </w:r>
      <w:proofErr w:type="spellEnd"/>
      <w:r>
        <w:t>, w szczegółach danego postępowania. W formularzu oferty Wykonawca zobowiązany jest podać adres skrzynki ePUAP, na którym prowadzona będzie korespondencja związana z postępowaniem.</w:t>
      </w:r>
    </w:p>
    <w:p w14:paraId="67989579" w14:textId="77777777" w:rsidR="00B23F7B" w:rsidRDefault="00B23F7B" w:rsidP="00B23F7B">
      <w:r>
        <w:t>Sposób złożenia oferty, w tym zaszyfrowania oferty opisany został w „Instrukcji użytkownika”, dostępnej na stronie: https://miniportal.uzp.gov.pl/</w:t>
      </w:r>
    </w:p>
    <w:p w14:paraId="63AB41A9" w14:textId="4E1F9B52" w:rsidR="00B23F7B" w:rsidRPr="00956BDB" w:rsidRDefault="00B23F7B" w:rsidP="00B23F7B">
      <w:pPr>
        <w:rPr>
          <w:b/>
          <w:bCs/>
          <w:color w:val="auto"/>
        </w:rPr>
      </w:pPr>
      <w:r>
        <w:t xml:space="preserve">Ofertę należy złożyć w terminie najpóźniej do dnia  </w:t>
      </w:r>
      <w:r w:rsidRPr="00956BDB">
        <w:rPr>
          <w:b/>
          <w:bCs/>
          <w:color w:val="auto"/>
        </w:rPr>
        <w:t>2</w:t>
      </w:r>
      <w:r w:rsidR="00956BDB" w:rsidRPr="00956BDB">
        <w:rPr>
          <w:b/>
          <w:bCs/>
          <w:color w:val="auto"/>
        </w:rPr>
        <w:t>7</w:t>
      </w:r>
      <w:r w:rsidRPr="00956BDB">
        <w:rPr>
          <w:b/>
          <w:bCs/>
          <w:color w:val="auto"/>
        </w:rPr>
        <w:t xml:space="preserve"> sierpnia 2021 r. do godz. </w:t>
      </w:r>
      <w:r w:rsidR="00956BDB" w:rsidRPr="00956BDB">
        <w:rPr>
          <w:b/>
          <w:bCs/>
          <w:color w:val="auto"/>
        </w:rPr>
        <w:t>12</w:t>
      </w:r>
      <w:r w:rsidRPr="00956BDB">
        <w:rPr>
          <w:b/>
          <w:bCs/>
          <w:color w:val="auto"/>
        </w:rPr>
        <w:t>:00.</w:t>
      </w:r>
    </w:p>
    <w:p w14:paraId="3C02D027" w14:textId="6E2EA1DE" w:rsidR="00B23F7B" w:rsidRPr="00956BDB" w:rsidRDefault="00B23F7B" w:rsidP="00B23F7B">
      <w:pPr>
        <w:rPr>
          <w:b/>
          <w:bCs/>
          <w:color w:val="auto"/>
        </w:rPr>
      </w:pPr>
      <w:r w:rsidRPr="00956BDB">
        <w:rPr>
          <w:color w:val="auto"/>
        </w:rPr>
        <w:t xml:space="preserve">Otwarcie ofert nastąpi w dniu </w:t>
      </w:r>
      <w:r w:rsidRPr="00956BDB">
        <w:rPr>
          <w:b/>
          <w:bCs/>
          <w:color w:val="auto"/>
        </w:rPr>
        <w:t>2</w:t>
      </w:r>
      <w:r w:rsidR="00956BDB" w:rsidRPr="00956BDB">
        <w:rPr>
          <w:b/>
          <w:bCs/>
          <w:color w:val="auto"/>
        </w:rPr>
        <w:t>7</w:t>
      </w:r>
      <w:r w:rsidRPr="00956BDB">
        <w:rPr>
          <w:b/>
          <w:bCs/>
          <w:color w:val="auto"/>
        </w:rPr>
        <w:t xml:space="preserve"> sierpnia 2021 r. o godzinie </w:t>
      </w:r>
      <w:r w:rsidR="00956BDB" w:rsidRPr="00956BDB">
        <w:rPr>
          <w:b/>
          <w:bCs/>
          <w:color w:val="auto"/>
        </w:rPr>
        <w:t>12</w:t>
      </w:r>
      <w:r w:rsidRPr="00956BDB">
        <w:rPr>
          <w:b/>
          <w:bCs/>
          <w:color w:val="auto"/>
        </w:rPr>
        <w:t>:</w:t>
      </w:r>
      <w:r w:rsidR="00956BDB" w:rsidRPr="00956BDB">
        <w:rPr>
          <w:b/>
          <w:bCs/>
          <w:color w:val="auto"/>
        </w:rPr>
        <w:t>0</w:t>
      </w:r>
      <w:r w:rsidRPr="00956BDB">
        <w:rPr>
          <w:b/>
          <w:bCs/>
          <w:color w:val="auto"/>
        </w:rPr>
        <w:t>0.</w:t>
      </w:r>
    </w:p>
    <w:p w14:paraId="52F84740" w14:textId="77777777" w:rsidR="00B23F7B" w:rsidRDefault="00B23F7B" w:rsidP="00B23F7B">
      <w:r>
        <w:t xml:space="preserve">Otwarcie ofert następuje poprzez użycie mechanizmu do odszyfrowania ofert dostępnego po zalogowaniu w zakładce Deszyfrowanie na </w:t>
      </w:r>
      <w:proofErr w:type="spellStart"/>
      <w:r>
        <w:t>miniPortalu</w:t>
      </w:r>
      <w:proofErr w:type="spellEnd"/>
      <w:r>
        <w:t xml:space="preserve"> i następuje poprzez wskazanie pliku do odszyfrowania.</w:t>
      </w:r>
    </w:p>
    <w:p w14:paraId="19D24F59" w14:textId="1C6C264D" w:rsidR="00B23F7B" w:rsidRDefault="00B23F7B" w:rsidP="00B23F7B">
      <w:r>
        <w:lastRenderedPageBreak/>
        <w:t>Niezwłocznie po otwarciu ofert Zamawiający udostępni na stronie internetowej prowadzonego postępowania  informacje o:</w:t>
      </w:r>
    </w:p>
    <w:p w14:paraId="343ACECB" w14:textId="77777777" w:rsidR="00B23F7B" w:rsidRDefault="00B23F7B" w:rsidP="00B23F7B">
      <w:r>
        <w:t xml:space="preserve">nazwach albo imionach i nazwiskach oraz siedzibach lub miejscach prowadzonej działalności gospodarczej albo miejscach zamieszkania wykonawców, których oferty zostały otwarte; </w:t>
      </w:r>
    </w:p>
    <w:p w14:paraId="4F1C03D5" w14:textId="77777777" w:rsidR="00B23F7B" w:rsidRDefault="00B23F7B" w:rsidP="00B23F7B">
      <w:r>
        <w:t>cenach lub kosztach zawartych w ofertach.</w:t>
      </w:r>
    </w:p>
    <w:p w14:paraId="0E325616" w14:textId="77777777" w:rsidR="00477174" w:rsidRPr="00D976D2" w:rsidRDefault="00477174" w:rsidP="00477174"/>
    <w:p w14:paraId="499FED83" w14:textId="11AF33B6" w:rsidR="00477174" w:rsidRDefault="00B23F7B" w:rsidP="00D976D2">
      <w:pPr>
        <w:rPr>
          <w:b/>
          <w:bCs/>
          <w:color w:val="auto"/>
        </w:rPr>
      </w:pPr>
      <w:r>
        <w:rPr>
          <w:b/>
          <w:bCs/>
          <w:color w:val="auto"/>
        </w:rPr>
        <w:t>XIII SPOSÓB OBLICZENIA CENY</w:t>
      </w:r>
    </w:p>
    <w:p w14:paraId="52500A79" w14:textId="5D321243" w:rsidR="00B23F7B" w:rsidRDefault="00B23F7B" w:rsidP="00B23F7B">
      <w:pPr>
        <w:jc w:val="both"/>
        <w:rPr>
          <w:rFonts w:eastAsia="Times New Roman"/>
          <w:color w:val="auto"/>
          <w:szCs w:val="24"/>
          <w:lang w:eastAsia="pl-PL"/>
        </w:rPr>
      </w:pPr>
      <w:r>
        <w:rPr>
          <w:rFonts w:eastAsia="Times New Roman"/>
          <w:color w:val="auto"/>
          <w:szCs w:val="24"/>
          <w:lang w:eastAsia="pl-PL"/>
        </w:rPr>
        <w:t>Wykonawca określi cenę realizacji zamówienia w formularzu oferty.</w:t>
      </w:r>
    </w:p>
    <w:p w14:paraId="497700A1" w14:textId="1326CB40" w:rsidR="00B23F7B" w:rsidRPr="00B23F7B" w:rsidRDefault="00B23F7B" w:rsidP="00B23F7B">
      <w:pPr>
        <w:jc w:val="both"/>
        <w:rPr>
          <w:rFonts w:eastAsia="Times New Roman"/>
          <w:color w:val="auto"/>
          <w:szCs w:val="24"/>
          <w:lang w:eastAsia="pl-PL"/>
        </w:rPr>
      </w:pPr>
      <w:r w:rsidRPr="00B23F7B">
        <w:rPr>
          <w:rFonts w:eastAsia="Times New Roman"/>
          <w:color w:val="auto"/>
          <w:szCs w:val="24"/>
          <w:lang w:eastAsia="pl-PL"/>
        </w:rPr>
        <w:t>Cena zawarta w ofercie złożonej przez zleceniobiorcę musi uwzględniać w kalkulacji wszystkie koszty niezbędne do wykonania przedmiotu zamówienia zgodnie z opisem przedmiotu zamówienia zawartym w ogłoszeniu, w tym:</w:t>
      </w:r>
    </w:p>
    <w:p w14:paraId="756004F7" w14:textId="77777777" w:rsidR="00B23F7B" w:rsidRPr="00B23F7B" w:rsidRDefault="00B23F7B" w:rsidP="00B23F7B">
      <w:pPr>
        <w:jc w:val="both"/>
        <w:rPr>
          <w:rFonts w:eastAsia="Times New Roman"/>
          <w:color w:val="auto"/>
          <w:szCs w:val="24"/>
          <w:lang w:eastAsia="pl-PL"/>
        </w:rPr>
      </w:pPr>
      <w:r w:rsidRPr="00B23F7B">
        <w:rPr>
          <w:rFonts w:eastAsia="Times New Roman"/>
          <w:color w:val="auto"/>
          <w:szCs w:val="24"/>
          <w:lang w:eastAsia="pl-PL"/>
        </w:rPr>
        <w:t>- koszty dojazdów do miejsca z którego rozpoczyna sią dowóz będący przedmiotem zamówienia,</w:t>
      </w:r>
    </w:p>
    <w:p w14:paraId="7FAB67D2" w14:textId="77777777" w:rsidR="00B23F7B" w:rsidRPr="00B23F7B" w:rsidRDefault="00B23F7B" w:rsidP="00B23F7B">
      <w:pPr>
        <w:jc w:val="both"/>
        <w:rPr>
          <w:rFonts w:eastAsia="Times New Roman"/>
          <w:color w:val="auto"/>
          <w:szCs w:val="24"/>
          <w:lang w:eastAsia="pl-PL"/>
        </w:rPr>
      </w:pPr>
      <w:r w:rsidRPr="00B23F7B">
        <w:rPr>
          <w:rFonts w:eastAsia="Times New Roman"/>
          <w:color w:val="auto"/>
          <w:szCs w:val="24"/>
          <w:lang w:eastAsia="pl-PL"/>
        </w:rPr>
        <w:t>- koszty odjazdów z miejsca w którym kończy się dowóz będący przedmiotem zamówienia,</w:t>
      </w:r>
    </w:p>
    <w:p w14:paraId="6DBAD94C" w14:textId="77777777" w:rsidR="00B23F7B" w:rsidRPr="00B23F7B" w:rsidRDefault="00B23F7B" w:rsidP="00B23F7B">
      <w:pPr>
        <w:jc w:val="both"/>
        <w:rPr>
          <w:rFonts w:eastAsia="Times New Roman"/>
          <w:color w:val="auto"/>
          <w:szCs w:val="24"/>
          <w:lang w:eastAsia="pl-PL"/>
        </w:rPr>
      </w:pPr>
      <w:r w:rsidRPr="00B23F7B">
        <w:rPr>
          <w:rFonts w:eastAsia="Times New Roman"/>
          <w:color w:val="auto"/>
          <w:szCs w:val="24"/>
          <w:lang w:eastAsia="pl-PL"/>
        </w:rPr>
        <w:t xml:space="preserve">- obowiązujący podatek VAT. </w:t>
      </w:r>
    </w:p>
    <w:p w14:paraId="29E001BB" w14:textId="77777777" w:rsidR="00B23F7B" w:rsidRDefault="00B23F7B" w:rsidP="00D976D2">
      <w:pPr>
        <w:rPr>
          <w:b/>
          <w:bCs/>
          <w:color w:val="auto"/>
        </w:rPr>
      </w:pPr>
    </w:p>
    <w:p w14:paraId="7DF4F7C4" w14:textId="0CA363A8" w:rsidR="00477174" w:rsidRDefault="00ED0B16" w:rsidP="00D976D2">
      <w:pPr>
        <w:rPr>
          <w:b/>
          <w:bCs/>
          <w:color w:val="auto"/>
        </w:rPr>
      </w:pPr>
      <w:r>
        <w:rPr>
          <w:b/>
          <w:bCs/>
          <w:color w:val="auto"/>
        </w:rPr>
        <w:t>XIV OPIS KRYTERÓW OCENY OFERT, WRAZ Z PODANIEM WAG TYCH KRYTERIÓW I SPOSOBU OCENY OFERT</w:t>
      </w:r>
    </w:p>
    <w:p w14:paraId="00BEC530"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 Przy wyborze najkorzystniejszej oferty zamawiający będzie kierował się następującymi kryteriami :  </w:t>
      </w:r>
    </w:p>
    <w:p w14:paraId="319F6BB9"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Kryterium 1 - CENA, waga: 60 % - najniższa cena: maksymalna ilość punktów. </w:t>
      </w:r>
    </w:p>
    <w:p w14:paraId="4BF47545"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Kryterium 2 - DOŚWIADCZENIE, waga: 40 %  </w:t>
      </w:r>
    </w:p>
    <w:p w14:paraId="7C43ADF8"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 </w:t>
      </w:r>
    </w:p>
    <w:tbl>
      <w:tblPr>
        <w:tblStyle w:val="Tabela-Siatka"/>
        <w:tblW w:w="0" w:type="auto"/>
        <w:tblInd w:w="0" w:type="dxa"/>
        <w:tblLook w:val="04A0" w:firstRow="1" w:lastRow="0" w:firstColumn="1" w:lastColumn="0" w:noHBand="0" w:noVBand="1"/>
      </w:tblPr>
      <w:tblGrid>
        <w:gridCol w:w="1696"/>
        <w:gridCol w:w="1560"/>
      </w:tblGrid>
      <w:tr w:rsidR="00ED0B16" w:rsidRPr="00ED0B16" w14:paraId="72B1B76E" w14:textId="77777777" w:rsidTr="00534DA7">
        <w:tc>
          <w:tcPr>
            <w:tcW w:w="1696" w:type="dxa"/>
            <w:tcBorders>
              <w:top w:val="single" w:sz="4" w:space="0" w:color="auto"/>
              <w:left w:val="single" w:sz="4" w:space="0" w:color="auto"/>
              <w:bottom w:val="single" w:sz="4" w:space="0" w:color="auto"/>
              <w:right w:val="single" w:sz="4" w:space="0" w:color="auto"/>
            </w:tcBorders>
            <w:hideMark/>
          </w:tcPr>
          <w:p w14:paraId="4B75F9C8" w14:textId="77777777" w:rsidR="00ED0B16" w:rsidRPr="00ED0B16" w:rsidRDefault="00ED0B16" w:rsidP="00ED0B16">
            <w:pPr>
              <w:suppressAutoHyphens/>
              <w:jc w:val="both"/>
              <w:rPr>
                <w:rFonts w:eastAsia="Times New Roman" w:cs="Calibri"/>
                <w:szCs w:val="24"/>
                <w:lang w:eastAsia="zh-CN"/>
              </w:rPr>
            </w:pPr>
            <w:r w:rsidRPr="00ED0B16">
              <w:rPr>
                <w:rFonts w:eastAsia="Times New Roman" w:cs="Calibri"/>
                <w:szCs w:val="24"/>
                <w:lang w:eastAsia="zh-CN"/>
              </w:rPr>
              <w:t>Kryterium</w:t>
            </w:r>
          </w:p>
        </w:tc>
        <w:tc>
          <w:tcPr>
            <w:tcW w:w="1560" w:type="dxa"/>
            <w:tcBorders>
              <w:top w:val="single" w:sz="4" w:space="0" w:color="auto"/>
              <w:left w:val="single" w:sz="4" w:space="0" w:color="auto"/>
              <w:bottom w:val="single" w:sz="4" w:space="0" w:color="auto"/>
              <w:right w:val="single" w:sz="4" w:space="0" w:color="auto"/>
            </w:tcBorders>
            <w:hideMark/>
          </w:tcPr>
          <w:p w14:paraId="07FC3CB6" w14:textId="77777777" w:rsidR="00ED0B16" w:rsidRPr="00ED0B16" w:rsidRDefault="00ED0B16" w:rsidP="00ED0B16">
            <w:pPr>
              <w:suppressAutoHyphens/>
              <w:jc w:val="both"/>
              <w:rPr>
                <w:rFonts w:eastAsia="Times New Roman" w:cs="Calibri"/>
                <w:szCs w:val="24"/>
                <w:lang w:eastAsia="zh-CN"/>
              </w:rPr>
            </w:pPr>
            <w:r w:rsidRPr="00ED0B16">
              <w:rPr>
                <w:rFonts w:eastAsia="Times New Roman" w:cs="Calibri"/>
                <w:szCs w:val="24"/>
                <w:lang w:eastAsia="zh-CN"/>
              </w:rPr>
              <w:t>Waga kryterium</w:t>
            </w:r>
          </w:p>
        </w:tc>
      </w:tr>
      <w:tr w:rsidR="00ED0B16" w:rsidRPr="00ED0B16" w14:paraId="02F8811F" w14:textId="77777777" w:rsidTr="00534DA7">
        <w:tc>
          <w:tcPr>
            <w:tcW w:w="1696" w:type="dxa"/>
            <w:tcBorders>
              <w:top w:val="single" w:sz="4" w:space="0" w:color="auto"/>
              <w:left w:val="single" w:sz="4" w:space="0" w:color="auto"/>
              <w:bottom w:val="single" w:sz="4" w:space="0" w:color="auto"/>
              <w:right w:val="single" w:sz="4" w:space="0" w:color="auto"/>
            </w:tcBorders>
            <w:hideMark/>
          </w:tcPr>
          <w:p w14:paraId="26D6E256" w14:textId="77777777" w:rsidR="00ED0B16" w:rsidRPr="00ED0B16" w:rsidRDefault="00ED0B16" w:rsidP="00ED0B16">
            <w:pPr>
              <w:suppressAutoHyphens/>
              <w:jc w:val="both"/>
              <w:rPr>
                <w:rFonts w:eastAsia="Times New Roman" w:cs="Calibri"/>
                <w:szCs w:val="24"/>
                <w:lang w:eastAsia="zh-CN"/>
              </w:rPr>
            </w:pPr>
            <w:r w:rsidRPr="00ED0B16">
              <w:rPr>
                <w:rFonts w:eastAsia="Times New Roman" w:cs="Calibri"/>
                <w:szCs w:val="24"/>
                <w:lang w:eastAsia="zh-CN"/>
              </w:rPr>
              <w:t xml:space="preserve">Cena </w:t>
            </w:r>
          </w:p>
        </w:tc>
        <w:tc>
          <w:tcPr>
            <w:tcW w:w="1560" w:type="dxa"/>
            <w:tcBorders>
              <w:top w:val="single" w:sz="4" w:space="0" w:color="auto"/>
              <w:left w:val="single" w:sz="4" w:space="0" w:color="auto"/>
              <w:bottom w:val="single" w:sz="4" w:space="0" w:color="auto"/>
              <w:right w:val="single" w:sz="4" w:space="0" w:color="auto"/>
            </w:tcBorders>
            <w:hideMark/>
          </w:tcPr>
          <w:p w14:paraId="1CB5BBF6" w14:textId="77777777" w:rsidR="00ED0B16" w:rsidRPr="00ED0B16" w:rsidRDefault="00ED0B16" w:rsidP="00ED0B16">
            <w:pPr>
              <w:suppressAutoHyphens/>
              <w:jc w:val="both"/>
              <w:rPr>
                <w:rFonts w:eastAsia="Times New Roman" w:cs="Calibri"/>
                <w:szCs w:val="24"/>
                <w:lang w:eastAsia="zh-CN"/>
              </w:rPr>
            </w:pPr>
            <w:r w:rsidRPr="00ED0B16">
              <w:rPr>
                <w:rFonts w:eastAsia="Times New Roman" w:cs="Calibri"/>
                <w:szCs w:val="24"/>
                <w:lang w:eastAsia="zh-CN"/>
              </w:rPr>
              <w:t>60 pkt</w:t>
            </w:r>
          </w:p>
        </w:tc>
      </w:tr>
      <w:tr w:rsidR="00ED0B16" w:rsidRPr="00ED0B16" w14:paraId="4001E545" w14:textId="77777777" w:rsidTr="00534DA7">
        <w:tc>
          <w:tcPr>
            <w:tcW w:w="1696" w:type="dxa"/>
            <w:tcBorders>
              <w:top w:val="single" w:sz="4" w:space="0" w:color="auto"/>
              <w:left w:val="single" w:sz="4" w:space="0" w:color="auto"/>
              <w:bottom w:val="single" w:sz="4" w:space="0" w:color="auto"/>
              <w:right w:val="single" w:sz="4" w:space="0" w:color="auto"/>
            </w:tcBorders>
            <w:hideMark/>
          </w:tcPr>
          <w:p w14:paraId="127E30F2" w14:textId="77777777" w:rsidR="00ED0B16" w:rsidRPr="00ED0B16" w:rsidRDefault="00ED0B16" w:rsidP="00ED0B16">
            <w:pPr>
              <w:suppressAutoHyphens/>
              <w:jc w:val="both"/>
              <w:rPr>
                <w:rFonts w:eastAsia="Times New Roman" w:cs="Calibri"/>
                <w:szCs w:val="24"/>
                <w:lang w:eastAsia="zh-CN"/>
              </w:rPr>
            </w:pPr>
            <w:r w:rsidRPr="00ED0B16">
              <w:rPr>
                <w:rFonts w:eastAsia="Times New Roman" w:cs="Calibri"/>
                <w:szCs w:val="24"/>
                <w:lang w:eastAsia="zh-CN"/>
              </w:rPr>
              <w:t>Doświadczenie</w:t>
            </w:r>
          </w:p>
        </w:tc>
        <w:tc>
          <w:tcPr>
            <w:tcW w:w="1560" w:type="dxa"/>
            <w:tcBorders>
              <w:top w:val="single" w:sz="4" w:space="0" w:color="auto"/>
              <w:left w:val="single" w:sz="4" w:space="0" w:color="auto"/>
              <w:bottom w:val="single" w:sz="4" w:space="0" w:color="auto"/>
              <w:right w:val="single" w:sz="4" w:space="0" w:color="auto"/>
            </w:tcBorders>
            <w:hideMark/>
          </w:tcPr>
          <w:p w14:paraId="0E286D9D" w14:textId="77777777" w:rsidR="00ED0B16" w:rsidRPr="00ED0B16" w:rsidRDefault="00ED0B16" w:rsidP="00ED0B16">
            <w:pPr>
              <w:suppressAutoHyphens/>
              <w:jc w:val="both"/>
              <w:rPr>
                <w:rFonts w:eastAsia="Times New Roman" w:cs="Calibri"/>
                <w:szCs w:val="24"/>
                <w:lang w:eastAsia="zh-CN"/>
              </w:rPr>
            </w:pPr>
            <w:r w:rsidRPr="00ED0B16">
              <w:rPr>
                <w:rFonts w:eastAsia="Times New Roman" w:cs="Calibri"/>
                <w:szCs w:val="24"/>
                <w:lang w:eastAsia="zh-CN"/>
              </w:rPr>
              <w:t>40 pkt</w:t>
            </w:r>
          </w:p>
        </w:tc>
      </w:tr>
      <w:tr w:rsidR="00ED0B16" w:rsidRPr="00ED0B16" w14:paraId="0A13F538" w14:textId="77777777" w:rsidTr="00534DA7">
        <w:tc>
          <w:tcPr>
            <w:tcW w:w="1696" w:type="dxa"/>
            <w:tcBorders>
              <w:top w:val="single" w:sz="4" w:space="0" w:color="auto"/>
              <w:left w:val="single" w:sz="4" w:space="0" w:color="auto"/>
              <w:bottom w:val="single" w:sz="4" w:space="0" w:color="auto"/>
              <w:right w:val="single" w:sz="4" w:space="0" w:color="auto"/>
            </w:tcBorders>
            <w:hideMark/>
          </w:tcPr>
          <w:p w14:paraId="23C55B9D" w14:textId="77777777" w:rsidR="00ED0B16" w:rsidRPr="00ED0B16" w:rsidRDefault="00ED0B16" w:rsidP="00ED0B16">
            <w:pPr>
              <w:suppressAutoHyphens/>
              <w:jc w:val="both"/>
              <w:rPr>
                <w:rFonts w:eastAsia="Times New Roman" w:cs="Calibri"/>
                <w:szCs w:val="24"/>
                <w:lang w:eastAsia="zh-CN"/>
              </w:rPr>
            </w:pPr>
            <w:r w:rsidRPr="00ED0B16">
              <w:rPr>
                <w:rFonts w:eastAsia="Times New Roman" w:cs="Calibri"/>
                <w:szCs w:val="24"/>
                <w:lang w:eastAsia="zh-CN"/>
              </w:rPr>
              <w:t>Suma</w:t>
            </w:r>
          </w:p>
        </w:tc>
        <w:tc>
          <w:tcPr>
            <w:tcW w:w="1560" w:type="dxa"/>
            <w:tcBorders>
              <w:top w:val="single" w:sz="4" w:space="0" w:color="auto"/>
              <w:left w:val="single" w:sz="4" w:space="0" w:color="auto"/>
              <w:bottom w:val="single" w:sz="4" w:space="0" w:color="auto"/>
              <w:right w:val="single" w:sz="4" w:space="0" w:color="auto"/>
            </w:tcBorders>
            <w:hideMark/>
          </w:tcPr>
          <w:p w14:paraId="65585DD1" w14:textId="77777777" w:rsidR="00ED0B16" w:rsidRPr="00ED0B16" w:rsidRDefault="00ED0B16" w:rsidP="00ED0B16">
            <w:pPr>
              <w:suppressAutoHyphens/>
              <w:jc w:val="both"/>
              <w:rPr>
                <w:rFonts w:eastAsia="Times New Roman" w:cs="Calibri"/>
                <w:szCs w:val="24"/>
                <w:lang w:eastAsia="zh-CN"/>
              </w:rPr>
            </w:pPr>
            <w:r w:rsidRPr="00ED0B16">
              <w:rPr>
                <w:rFonts w:eastAsia="Times New Roman" w:cs="Calibri"/>
                <w:szCs w:val="24"/>
                <w:lang w:eastAsia="zh-CN"/>
              </w:rPr>
              <w:t>100 pkt</w:t>
            </w:r>
          </w:p>
        </w:tc>
      </w:tr>
    </w:tbl>
    <w:p w14:paraId="3AB3141A"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 </w:t>
      </w:r>
    </w:p>
    <w:p w14:paraId="0316EA1D"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Maksymalna ilość punktów w danym kryterium równa jest określonej powyżej ilości punktów dla określonego kryterium.  </w:t>
      </w:r>
    </w:p>
    <w:p w14:paraId="212004A6"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 </w:t>
      </w:r>
    </w:p>
    <w:p w14:paraId="645F0AEE"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Ocena łączna OFERTY stanowi sumę punktów uzyskanych w ramach wszystkich kryteriów.  Uzyskana liczba punktów zaokrąglona będzie do drugiego miejsca po przecinku.  </w:t>
      </w:r>
    </w:p>
    <w:p w14:paraId="2D3326E7"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 </w:t>
      </w:r>
    </w:p>
    <w:p w14:paraId="1E68289D"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Przyznawanie ilości punktów ofertom poszczególnym kryterium będzie się odbywać wg następujących zasad:  </w:t>
      </w:r>
    </w:p>
    <w:p w14:paraId="1CEAC775"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b/>
          <w:bCs/>
          <w:color w:val="auto"/>
          <w:szCs w:val="24"/>
          <w:lang w:eastAsia="zh-CN"/>
        </w:rPr>
        <w:t>1) Cena oferty:</w:t>
      </w:r>
      <w:r w:rsidRPr="00ED0B16">
        <w:rPr>
          <w:rFonts w:eastAsia="Times New Roman" w:cs="Calibri"/>
          <w:color w:val="auto"/>
          <w:szCs w:val="24"/>
          <w:lang w:eastAsia="zh-CN"/>
        </w:rPr>
        <w:t xml:space="preserve">  Ocenie zostanie poddana cena brutto oferty za realizację całości zamówienia, obliczona przez Wykonawcę  i podana w „Formularzu oferty”. Liczba punktów, którą można uzyskać w tym kryterium zostanie obliczona wg wzoru:  </w:t>
      </w:r>
    </w:p>
    <w:p w14:paraId="75F2A4B9"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 </w:t>
      </w:r>
    </w:p>
    <w:p w14:paraId="78A64983"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                                 cena brutto najniższej zaproponowanej oferty</w:t>
      </w:r>
    </w:p>
    <w:p w14:paraId="1E5F0D9E"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Liczba punktów =   --------------------------------------------------------- x 60 pkt</w:t>
      </w:r>
    </w:p>
    <w:p w14:paraId="3F9A36F2"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                                            cena brutto oferty badanej  </w:t>
      </w:r>
    </w:p>
    <w:p w14:paraId="1A3AC5DF" w14:textId="77777777" w:rsidR="00ED0B16" w:rsidRPr="00ED0B16" w:rsidRDefault="00ED0B16" w:rsidP="00ED0B16">
      <w:pPr>
        <w:suppressAutoHyphens/>
        <w:jc w:val="both"/>
        <w:rPr>
          <w:rFonts w:eastAsia="Times New Roman" w:cs="Calibri"/>
          <w:color w:val="auto"/>
          <w:szCs w:val="24"/>
          <w:lang w:eastAsia="zh-CN"/>
        </w:rPr>
      </w:pPr>
    </w:p>
    <w:p w14:paraId="5BC5BB53"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2</w:t>
      </w:r>
      <w:r w:rsidRPr="00ED0B16">
        <w:rPr>
          <w:rFonts w:eastAsia="Times New Roman" w:cs="Calibri"/>
          <w:b/>
          <w:bCs/>
          <w:color w:val="auto"/>
          <w:szCs w:val="24"/>
          <w:lang w:eastAsia="zh-CN"/>
        </w:rPr>
        <w:t>) Doświadczenie:</w:t>
      </w:r>
      <w:r w:rsidRPr="00ED0B16">
        <w:rPr>
          <w:rFonts w:eastAsia="Times New Roman" w:cs="Calibri"/>
          <w:color w:val="auto"/>
          <w:szCs w:val="24"/>
          <w:lang w:eastAsia="zh-CN"/>
        </w:rPr>
        <w:t xml:space="preserve">  Zamawiający przydzieli punkty za wykazanie realizacji usługi tożsamej </w:t>
      </w:r>
      <w:r w:rsidRPr="00ED0B16">
        <w:rPr>
          <w:rFonts w:eastAsia="Times New Roman" w:cs="Calibri"/>
          <w:color w:val="auto"/>
          <w:szCs w:val="24"/>
          <w:lang w:eastAsia="zh-CN"/>
        </w:rPr>
        <w:br/>
        <w:t xml:space="preserve">z przedmiotem zamówienia tj. polegającej na przewozie dzieci do szkoły wraz z dowodami potwierdzającymi, że zostały one wykonane należycie i rzetelnie (referencje, poświadczenia </w:t>
      </w:r>
      <w:r w:rsidRPr="00ED0B16">
        <w:rPr>
          <w:rFonts w:eastAsia="Times New Roman" w:cs="Calibri"/>
          <w:color w:val="auto"/>
          <w:szCs w:val="24"/>
          <w:lang w:eastAsia="zh-CN"/>
        </w:rPr>
        <w:br/>
        <w:t xml:space="preserve">i inne).  Za wykazanie każdej jednej usługi Zamawiający przydzieli 10 pkt., za wykazanie 4 </w:t>
      </w:r>
      <w:r w:rsidRPr="00ED0B16">
        <w:rPr>
          <w:rFonts w:eastAsia="Times New Roman" w:cs="Calibri"/>
          <w:color w:val="auto"/>
          <w:szCs w:val="24"/>
          <w:lang w:eastAsia="zh-CN"/>
        </w:rPr>
        <w:br/>
        <w:t xml:space="preserve">i więcej usług Zamawiający przydzieli maksymalnie 40 pkt.  </w:t>
      </w:r>
    </w:p>
    <w:p w14:paraId="4BB04BA6"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lastRenderedPageBreak/>
        <w:t xml:space="preserve"> Wynik będzie traktowany jako wartość punktowa oferty – suma punktów kryterium 1 </w:t>
      </w:r>
      <w:r w:rsidRPr="00ED0B16">
        <w:rPr>
          <w:rFonts w:eastAsia="Times New Roman" w:cs="Calibri"/>
          <w:color w:val="auto"/>
          <w:szCs w:val="24"/>
          <w:lang w:eastAsia="zh-CN"/>
        </w:rPr>
        <w:br/>
        <w:t xml:space="preserve">i kryterium 2.  </w:t>
      </w:r>
    </w:p>
    <w:p w14:paraId="4552F9BE"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 2. Zamawiający udzieli zamówienia Wykonawcy, którego oferta odpowiada wszystkim wymaganiom przedstawionym w niniejszym ogłoszeniu, oraz otrzyma największą ilość punktów wg wyżej podanego wzoru.  </w:t>
      </w:r>
    </w:p>
    <w:p w14:paraId="1B43D115" w14:textId="77777777" w:rsidR="00ED0B16" w:rsidRPr="00ED0B16" w:rsidRDefault="00ED0B16" w:rsidP="00ED0B16">
      <w:pPr>
        <w:suppressAutoHyphens/>
        <w:jc w:val="both"/>
        <w:rPr>
          <w:rFonts w:eastAsia="Times New Roman" w:cs="Calibri"/>
          <w:color w:val="auto"/>
          <w:szCs w:val="24"/>
          <w:lang w:eastAsia="zh-CN"/>
        </w:rPr>
      </w:pPr>
      <w:r w:rsidRPr="00ED0B16">
        <w:rPr>
          <w:rFonts w:eastAsia="Times New Roman" w:cs="Calibri"/>
          <w:color w:val="auto"/>
          <w:szCs w:val="24"/>
          <w:lang w:eastAsia="zh-CN"/>
        </w:rPr>
        <w:t xml:space="preserve"> 3. Jeżeli nie będzie można wybrać najkorzystniejszej oferty z uwagi na to, że dwie lub więcej ofert przedstawiać będzie taki sam bilans oceny łącznej, spośród  ofert przedstawiających taki sam bilans kryteriów wybiera ofertę z niższą ceną lub kosztem. W przypadku złożenia ofert zawierających takie same ceny lub koszt, Zamawiający wezwie Wykonawców, którzy złożyli te oferty, do złożenia w terminie określonym przez Zamawiającego ofert dodatkowych. Wykonawcy, składając oferty dodatkowe, nie mogą zaoferować cen wyższych niż zaoferowane w złożonych ofertach, gwarancji krótszych niż zaoferowane w złożonych ofertach.  </w:t>
      </w:r>
    </w:p>
    <w:p w14:paraId="7332D914" w14:textId="77777777" w:rsidR="00ED0B16" w:rsidRDefault="00ED0B16" w:rsidP="00D976D2">
      <w:pPr>
        <w:rPr>
          <w:b/>
          <w:bCs/>
          <w:color w:val="auto"/>
        </w:rPr>
      </w:pPr>
    </w:p>
    <w:p w14:paraId="4F73093E" w14:textId="77777777" w:rsidR="00ED0B16" w:rsidRDefault="00ED0B16" w:rsidP="00D976D2">
      <w:pPr>
        <w:rPr>
          <w:b/>
          <w:bCs/>
          <w:color w:val="auto"/>
        </w:rPr>
      </w:pPr>
    </w:p>
    <w:p w14:paraId="3F8C3C71" w14:textId="77F6B8D7" w:rsidR="00ED0B16" w:rsidRDefault="00ED0B16" w:rsidP="00D976D2">
      <w:pPr>
        <w:rPr>
          <w:b/>
          <w:bCs/>
          <w:color w:val="auto"/>
        </w:rPr>
      </w:pPr>
      <w:r>
        <w:rPr>
          <w:b/>
          <w:bCs/>
          <w:color w:val="auto"/>
        </w:rPr>
        <w:t xml:space="preserve">XV. INFORMACJA O FORMALNOŚCIACH , JAKIE MUSZĄ ZOTAĆ DOPEŁNIONE PO WYBORZE OFERTY W CELU ZAWAWRCIA UMOWY W SPRAWIE ZAMÓWIENIA PUBLICZNEGO </w:t>
      </w:r>
    </w:p>
    <w:p w14:paraId="585AE394" w14:textId="31D97816" w:rsidR="00ED0B16" w:rsidRPr="00ED0B16" w:rsidRDefault="00ED0B16" w:rsidP="00D976D2">
      <w:pPr>
        <w:rPr>
          <w:b/>
          <w:bCs/>
          <w:color w:val="auto"/>
        </w:rPr>
      </w:pPr>
    </w:p>
    <w:p w14:paraId="66D6156B" w14:textId="0470A122" w:rsidR="00ED0B16" w:rsidRPr="00ED0B16" w:rsidRDefault="00ED0B16" w:rsidP="00ED0B16">
      <w:pPr>
        <w:pStyle w:val="Akapitzlist"/>
        <w:numPr>
          <w:ilvl w:val="6"/>
          <w:numId w:val="1"/>
        </w:numPr>
        <w:ind w:left="0" w:firstLine="0"/>
        <w:jc w:val="both"/>
        <w:rPr>
          <w:rFonts w:ascii="Times New Roman" w:hAnsi="Times New Roman" w:cs="Times New Roman"/>
        </w:rPr>
      </w:pPr>
      <w:r w:rsidRPr="00ED0B16">
        <w:rPr>
          <w:rFonts w:ascii="Times New Roman" w:hAnsi="Times New Roman" w:cs="Times New Roman"/>
        </w:rPr>
        <w:t>Zamawiający zawiera umowę w sprawie zamówienia publicznego w terminie nie krótszym niż 5 dni od dnia przesłania zawiadomienia o wyborze najkorzystniejszej oferty przy użyciu środków komunikacji elektronicznej.</w:t>
      </w:r>
    </w:p>
    <w:p w14:paraId="3E00A85A" w14:textId="33C3C203" w:rsidR="00ED0B16" w:rsidRPr="00ED0B16" w:rsidRDefault="00ED0B16" w:rsidP="00ED0B16">
      <w:pPr>
        <w:pStyle w:val="Akapitzlist"/>
        <w:numPr>
          <w:ilvl w:val="0"/>
          <w:numId w:val="1"/>
        </w:numPr>
        <w:ind w:left="0" w:firstLine="66"/>
        <w:jc w:val="both"/>
        <w:rPr>
          <w:rFonts w:ascii="Times New Roman" w:hAnsi="Times New Roman" w:cs="Times New Roman"/>
        </w:rPr>
      </w:pPr>
      <w:r w:rsidRPr="00ED0B16">
        <w:rPr>
          <w:rFonts w:ascii="Times New Roman" w:hAnsi="Times New Roman" w:cs="Times New Roman"/>
        </w:rPr>
        <w:t xml:space="preserve">Zamawiający może zawrzeć umowę w sprawie zamówienia publicznego przed upływem terminu, o którym mowa w ust. 1, jeżeli w postępowaniu o udzielenie zamówienia prowadzonym </w:t>
      </w:r>
      <w:r>
        <w:rPr>
          <w:rFonts w:ascii="Times New Roman" w:hAnsi="Times New Roman" w:cs="Times New Roman"/>
        </w:rPr>
        <w:br/>
      </w:r>
      <w:r w:rsidRPr="00ED0B16">
        <w:rPr>
          <w:rFonts w:ascii="Times New Roman" w:hAnsi="Times New Roman" w:cs="Times New Roman"/>
        </w:rPr>
        <w:t>w trybie podstawowym złożono tylko jedną ofertę.</w:t>
      </w:r>
    </w:p>
    <w:p w14:paraId="3A474F8D" w14:textId="086D47F8" w:rsidR="00ED0B16" w:rsidRPr="00ED0B16" w:rsidRDefault="00ED0B16" w:rsidP="00ED0B16">
      <w:pPr>
        <w:pStyle w:val="Akapitzlist"/>
        <w:numPr>
          <w:ilvl w:val="0"/>
          <w:numId w:val="1"/>
        </w:numPr>
        <w:ind w:left="0" w:firstLine="66"/>
        <w:jc w:val="both"/>
        <w:rPr>
          <w:rFonts w:ascii="Times New Roman" w:hAnsi="Times New Roman" w:cs="Times New Roman"/>
        </w:rPr>
      </w:pPr>
      <w:r w:rsidRPr="00ED0B16">
        <w:rPr>
          <w:rFonts w:ascii="Times New Roman" w:hAnsi="Times New Roman" w:cs="Times New Roman"/>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CC3994E" w14:textId="56B31BE9" w:rsidR="00ED0B16" w:rsidRPr="00ED0B16" w:rsidRDefault="00ED0B16" w:rsidP="00ED0B16">
      <w:pPr>
        <w:pStyle w:val="Akapitzlist"/>
        <w:numPr>
          <w:ilvl w:val="0"/>
          <w:numId w:val="1"/>
        </w:numPr>
        <w:ind w:left="0" w:firstLine="66"/>
        <w:jc w:val="both"/>
        <w:rPr>
          <w:rFonts w:ascii="Times New Roman" w:hAnsi="Times New Roman" w:cs="Times New Roman"/>
        </w:rPr>
      </w:pPr>
      <w:r w:rsidRPr="00ED0B16">
        <w:rPr>
          <w:rFonts w:ascii="Times New Roman" w:hAnsi="Times New Roman" w:cs="Times New Roman"/>
        </w:rPr>
        <w:t>Wykonawca będzie zobowiązany do podpisania umowy w miejscu i terminie wskazanym przez Zamawiającego. W przypadku przekazania umowy do podpisu Wykonawcy za pośrednictwem poczty lub kuriera za datę zawarcia umowy będzie przyjęta data pokwitowania odbioru umowy przez Wykonawcę.</w:t>
      </w:r>
    </w:p>
    <w:p w14:paraId="56DD314E" w14:textId="6F5D3E32" w:rsidR="00ED0B16" w:rsidRPr="00ED0B16" w:rsidRDefault="00ED0B16" w:rsidP="00ED0B16">
      <w:pPr>
        <w:pStyle w:val="Akapitzlist"/>
        <w:numPr>
          <w:ilvl w:val="0"/>
          <w:numId w:val="1"/>
        </w:numPr>
        <w:ind w:left="0" w:firstLine="66"/>
        <w:jc w:val="both"/>
        <w:rPr>
          <w:rFonts w:ascii="Times New Roman" w:hAnsi="Times New Roman" w:cs="Times New Roman"/>
        </w:rPr>
      </w:pPr>
      <w:r w:rsidRPr="00ED0B16">
        <w:rPr>
          <w:rFonts w:ascii="Times New Roman" w:hAnsi="Times New Roman" w:cs="Times New Roman"/>
        </w:rPr>
        <w:t xml:space="preserve">Jeżeli Wykonawca, którego oferta została wybrana, uchyla się od zawarcia umowy, Zamawiający może zbadać, czy nie podlega wykluczeniu oraz czy spełnia warunki udziału w postępowaniu Wykonawca, który złożył ofertę najwyżej ocenioną spośród pozostałych ofert. </w:t>
      </w:r>
    </w:p>
    <w:p w14:paraId="7EB973B8" w14:textId="23879BE5" w:rsidR="00ED0B16" w:rsidRPr="00ED0B16" w:rsidRDefault="00ED0B16" w:rsidP="00ED0B16">
      <w:pPr>
        <w:pStyle w:val="Akapitzlist"/>
        <w:numPr>
          <w:ilvl w:val="0"/>
          <w:numId w:val="1"/>
        </w:numPr>
        <w:ind w:left="0" w:firstLine="66"/>
        <w:jc w:val="both"/>
        <w:rPr>
          <w:rFonts w:ascii="Times New Roman" w:hAnsi="Times New Roman" w:cs="Times New Roman"/>
        </w:rPr>
      </w:pPr>
      <w:r w:rsidRPr="00ED0B16">
        <w:rPr>
          <w:rFonts w:ascii="Times New Roman" w:hAnsi="Times New Roman" w:cs="Times New Roman"/>
        </w:rPr>
        <w:t xml:space="preserve">Wykonawca, którego oferta została wybrana jako najkorzystniejsza, zostanie poinformowany przez Zamawiającego o miejscu i terminie podpisania umowy. </w:t>
      </w:r>
    </w:p>
    <w:p w14:paraId="2B9959BF" w14:textId="45A7AE0E" w:rsidR="00ED0B16" w:rsidRPr="00ED0B16" w:rsidRDefault="00ED0B16" w:rsidP="00ED0B16">
      <w:pPr>
        <w:pStyle w:val="Akapitzlist"/>
        <w:numPr>
          <w:ilvl w:val="0"/>
          <w:numId w:val="1"/>
        </w:numPr>
        <w:ind w:left="0" w:firstLine="66"/>
        <w:jc w:val="both"/>
        <w:rPr>
          <w:rFonts w:ascii="Times New Roman" w:hAnsi="Times New Roman" w:cs="Times New Roman"/>
        </w:rPr>
      </w:pPr>
      <w:r w:rsidRPr="00ED0B16">
        <w:rPr>
          <w:rFonts w:ascii="Times New Roman" w:hAnsi="Times New Roman" w:cs="Times New Roman"/>
        </w:rPr>
        <w:t xml:space="preserve">Wykonawca, o którym mowa w ust. 4, ma obowiązek zawrzeć umowę w sprawie zamówienia na warunkach określonych w </w:t>
      </w:r>
      <w:r w:rsidRPr="00ED0B16">
        <w:rPr>
          <w:rFonts w:ascii="Times New Roman" w:hAnsi="Times New Roman" w:cs="Times New Roman"/>
          <w:color w:val="FF0000"/>
        </w:rPr>
        <w:t>Projekcie umowy, który stanowi Załącznik Nr 4 do SWZ</w:t>
      </w:r>
      <w:r w:rsidRPr="00ED0B16">
        <w:rPr>
          <w:rFonts w:ascii="Times New Roman" w:hAnsi="Times New Roman" w:cs="Times New Roman"/>
        </w:rPr>
        <w:t xml:space="preserve">. Jednocześnie zobowiązany jest niezwłocznie przekazać Zamawiającemu informacje o osobach, które w jego imieniu będą podpisywały umowę oraz inne informacje, o które uzupełniony musi zostać Projekt umowy, w celu podpisania umowy. </w:t>
      </w:r>
    </w:p>
    <w:p w14:paraId="3514D0A0" w14:textId="4E47C3BA" w:rsidR="00ED0B16" w:rsidRPr="00ED0B16" w:rsidRDefault="00ED0B16" w:rsidP="00ED0B16">
      <w:pPr>
        <w:pStyle w:val="Akapitzlist"/>
        <w:numPr>
          <w:ilvl w:val="0"/>
          <w:numId w:val="1"/>
        </w:numPr>
        <w:ind w:left="0" w:firstLine="66"/>
        <w:jc w:val="both"/>
        <w:rPr>
          <w:rFonts w:ascii="Times New Roman" w:hAnsi="Times New Roman" w:cs="Times New Roman"/>
        </w:rPr>
      </w:pPr>
      <w:r w:rsidRPr="00ED0B16">
        <w:rPr>
          <w:rFonts w:ascii="Times New Roman" w:hAnsi="Times New Roman" w:cs="Times New Roman"/>
        </w:rPr>
        <w:t xml:space="preserve">Osoby reprezentujące Wykonawcę przy podpisywaniu umowy powinny posiadać ze sobą dokumenty potwierdzające ich umocowanie do reprezentowania Wykonawcy, o ile umocowanie to nie będzie wynikać z dokumentów załączonych do oferty. </w:t>
      </w:r>
    </w:p>
    <w:p w14:paraId="7A94549A" w14:textId="73A0C60F" w:rsidR="00ED0B16" w:rsidRPr="00ED0B16" w:rsidRDefault="00ED0B16" w:rsidP="00ED0B16">
      <w:pPr>
        <w:pStyle w:val="Akapitzlist"/>
        <w:numPr>
          <w:ilvl w:val="0"/>
          <w:numId w:val="1"/>
        </w:numPr>
        <w:ind w:left="0" w:firstLine="66"/>
        <w:jc w:val="both"/>
        <w:rPr>
          <w:rFonts w:ascii="Times New Roman" w:hAnsi="Times New Roman" w:cs="Times New Roman"/>
        </w:rPr>
      </w:pPr>
      <w:r w:rsidRPr="00ED0B16">
        <w:rPr>
          <w:rFonts w:ascii="Times New Roman" w:hAnsi="Times New Roman" w:cs="Times New Roman"/>
        </w:rPr>
        <w:t xml:space="preserve">Wykonawcy wspólnie ubiegający się o udzielenie zamówienia ponoszą solidarną odpowiedzialność za wykonanie umowy. Przed podpisaniem umowy Wykonawcy wspólnie ubiegający się o udzielenie zamówienia (w przypadku wybrania ich oferty jako najkorzystniejszej) przedstawią Zamawiającemu kopię umowy regulującej współpracę tych Wykonawców. Umowa taka winna określać strony umowy, cel działania, sposób współdziałania, zakres prac przewidzianych do wykonania </w:t>
      </w:r>
      <w:r w:rsidRPr="00ED0B16">
        <w:rPr>
          <w:rFonts w:ascii="Times New Roman" w:hAnsi="Times New Roman" w:cs="Times New Roman"/>
        </w:rPr>
        <w:lastRenderedPageBreak/>
        <w:t xml:space="preserve">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6B5ED939" w14:textId="77777777" w:rsidR="00ED0B16" w:rsidRPr="00ED0B16" w:rsidRDefault="00ED0B16" w:rsidP="00ED0B16">
      <w:pPr>
        <w:rPr>
          <w:b/>
          <w:bCs/>
        </w:rPr>
      </w:pPr>
      <w:r w:rsidRPr="00ED0B16">
        <w:rPr>
          <w:b/>
          <w:bCs/>
        </w:rPr>
        <w:t>XVI.</w:t>
      </w:r>
      <w:r>
        <w:t xml:space="preserve"> </w:t>
      </w:r>
      <w:r w:rsidRPr="00ED0B16">
        <w:rPr>
          <w:b/>
          <w:bCs/>
        </w:rPr>
        <w:t>ŚRODKI OCHRONY PRAWNEJ PRZYSŁUGUJĄCE WYKONAWCY W TOKU POSTĘPOWANIA O  UDZIELENIE ZAMÓWIENIA.</w:t>
      </w:r>
    </w:p>
    <w:p w14:paraId="30C04F5A" w14:textId="77777777" w:rsidR="00ED0B16" w:rsidRPr="00D976D2" w:rsidRDefault="00ED0B16" w:rsidP="00ED0B16">
      <w:r w:rsidRPr="00D976D2">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976D2">
        <w:t>p.z.p</w:t>
      </w:r>
      <w:proofErr w:type="spellEnd"/>
      <w:r w:rsidRPr="00D976D2">
        <w:t xml:space="preserve">. </w:t>
      </w:r>
    </w:p>
    <w:p w14:paraId="5CB0FC0C" w14:textId="77777777" w:rsidR="00ED0B16" w:rsidRPr="00D976D2" w:rsidRDefault="00ED0B16" w:rsidP="00ED0B16">
      <w:r w:rsidRPr="00D976D2">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D976D2">
        <w:t>p.z.p</w:t>
      </w:r>
      <w:proofErr w:type="spellEnd"/>
      <w:r w:rsidRPr="00D976D2">
        <w:t>. oraz Rzecznikowi Małych i Średnich Przedsiębiorców.</w:t>
      </w:r>
    </w:p>
    <w:p w14:paraId="0CC235B9" w14:textId="77777777" w:rsidR="00ED0B16" w:rsidRPr="00D976D2" w:rsidRDefault="00ED0B16" w:rsidP="00ED0B16">
      <w:r w:rsidRPr="00D976D2">
        <w:t>Odwołanie przysługuje na:</w:t>
      </w:r>
    </w:p>
    <w:p w14:paraId="1193BA20" w14:textId="77777777" w:rsidR="00ED0B16" w:rsidRPr="00D976D2" w:rsidRDefault="00ED0B16" w:rsidP="00ED0B16">
      <w:r w:rsidRPr="00D976D2">
        <w:t>1)</w:t>
      </w:r>
      <w:r w:rsidRPr="00D976D2">
        <w:tab/>
        <w:t>niezgodną z przepisami ustawy czynność Zamawiającego, podjętą w postępowaniu o udzielenie zamówienia, w tym na projektowane postanowienie umowy;</w:t>
      </w:r>
    </w:p>
    <w:p w14:paraId="6B580EC7" w14:textId="77777777" w:rsidR="00ED0B16" w:rsidRPr="00D976D2" w:rsidRDefault="00ED0B16" w:rsidP="00ED0B16">
      <w:r w:rsidRPr="00D976D2">
        <w:t>2)</w:t>
      </w:r>
      <w:r w:rsidRPr="00D976D2">
        <w:tab/>
        <w:t>zaniechanie czynności w postępowaniu o udzielenie zamówienia do której zamawiający był obowiązany na podstawie ustawy;</w:t>
      </w:r>
    </w:p>
    <w:p w14:paraId="2C3BC821" w14:textId="77777777" w:rsidR="00ED0B16" w:rsidRPr="00D976D2" w:rsidRDefault="00ED0B16" w:rsidP="00ED0B16">
      <w:r w:rsidRPr="00D976D2">
        <w:t>Odwołanie wnosi się do Prezesa Izby. Odwołujący przekazuje kopię odwołania zamawiającemu przed upływem terminu do wniesienia odwołania w taki sposób, aby mógł on zapoznać się z jego treścią przed upływem tego terminu.</w:t>
      </w:r>
    </w:p>
    <w:p w14:paraId="0C7959C1" w14:textId="77777777" w:rsidR="00ED0B16" w:rsidRPr="00D976D2" w:rsidRDefault="00ED0B16" w:rsidP="00ED0B16">
      <w:r w:rsidRPr="00D976D2">
        <w:t>Odwołanie wobec treści ogłoszenia lub treści SWZ wnosi się w terminie 5 dni od dnia zamieszczenia ogłoszenia w Biuletynie Zamówień Publicznych lub treści SWZ na stronie internetowej.</w:t>
      </w:r>
    </w:p>
    <w:p w14:paraId="26750AB2" w14:textId="77777777" w:rsidR="00ED0B16" w:rsidRPr="00D976D2" w:rsidRDefault="00ED0B16" w:rsidP="00ED0B16">
      <w:r w:rsidRPr="00D976D2">
        <w:t>Odwołanie wnosi się w terminie:</w:t>
      </w:r>
    </w:p>
    <w:p w14:paraId="73281060" w14:textId="77777777" w:rsidR="00ED0B16" w:rsidRPr="00D976D2" w:rsidRDefault="00ED0B16" w:rsidP="00ED0B16">
      <w:r w:rsidRPr="00D976D2">
        <w:t>1)</w:t>
      </w:r>
      <w:r w:rsidRPr="00D976D2">
        <w:tab/>
        <w:t>5 dni od dnia przekazania informacji o czynności zamawiającego stanowiącej podstawę jego wniesienia, jeżeli informacja została przekazana przy użyciu środków komunikacji elektronicznej,</w:t>
      </w:r>
    </w:p>
    <w:p w14:paraId="6309182D" w14:textId="77777777" w:rsidR="00ED0B16" w:rsidRPr="00D976D2" w:rsidRDefault="00ED0B16" w:rsidP="00ED0B16">
      <w:r w:rsidRPr="00D976D2">
        <w:t>2)</w:t>
      </w:r>
      <w:r w:rsidRPr="00D976D2">
        <w:tab/>
        <w:t>10 dni od dnia przekazania informacji o czynności zamawiającego stanowiącej podstawę jego wniesienia, jeżeli informacja została przekazana w sposób inny niż określony w pkt 1).</w:t>
      </w:r>
    </w:p>
    <w:p w14:paraId="6EF1665D" w14:textId="77777777" w:rsidR="00ED0B16" w:rsidRPr="00D976D2" w:rsidRDefault="00ED0B16" w:rsidP="00ED0B16">
      <w:r w:rsidRPr="00D976D2">
        <w:t>Odwołanie w przypadkach innych niż określone w pkt 5 i 6 wnosi się w terminie 5 dni od dnia, w którym powzięto lub przy zachowaniu należytej staranności można było powziąć wiadomość o okolicznościach stanowiących podstawę jego wniesienia</w:t>
      </w:r>
    </w:p>
    <w:p w14:paraId="3DF0ECD4" w14:textId="77777777" w:rsidR="00ED0B16" w:rsidRPr="00D976D2" w:rsidRDefault="00ED0B16" w:rsidP="00ED0B16">
      <w:r w:rsidRPr="00D976D2">
        <w:t xml:space="preserve">Na orzeczenie Izby oraz postanowienie Prezesa Izby, o którym mowa w art. 519 ust. 1 ustawy </w:t>
      </w:r>
      <w:proofErr w:type="spellStart"/>
      <w:r w:rsidRPr="00D976D2">
        <w:t>p.z.p</w:t>
      </w:r>
      <w:proofErr w:type="spellEnd"/>
      <w:r w:rsidRPr="00D976D2">
        <w:t>., stronom oraz uczestnikom postępowania odwoławczego przysługuje skarga do sądu.</w:t>
      </w:r>
    </w:p>
    <w:p w14:paraId="5EBA6259" w14:textId="77777777" w:rsidR="00ED0B16" w:rsidRPr="00D976D2" w:rsidRDefault="00ED0B16" w:rsidP="00ED0B16">
      <w:r w:rsidRPr="00D976D2">
        <w:t>W postępowaniu toczącym się wskutek wniesienia skargi stosuje się odpowiednio przepisy ustawy z dnia 17.11.1964 r. - Kodeks postępowania cywilnego o apelacji, jeżeli przepisy niniejszego rozdziału nie stanowią inaczej.</w:t>
      </w:r>
    </w:p>
    <w:p w14:paraId="2F5BC84D" w14:textId="77777777" w:rsidR="00ED0B16" w:rsidRPr="00D976D2" w:rsidRDefault="00ED0B16" w:rsidP="00ED0B16">
      <w:r w:rsidRPr="00D976D2">
        <w:t>Skargę wnosi się do Sądu Okręgowego w Warszawie - sądu zamówień publicznych, zwanego dalej "sądem zamówień publicznych".</w:t>
      </w:r>
    </w:p>
    <w:p w14:paraId="6F1FEEE3" w14:textId="77777777" w:rsidR="00ED0B16" w:rsidRPr="00D976D2" w:rsidRDefault="00ED0B16" w:rsidP="00ED0B16">
      <w:r w:rsidRPr="00D976D2">
        <w:t xml:space="preserve">Skargę wnosi się za pośrednictwem Prezesa Izby, w terminie 14 dni od dnia doręczenia orzeczenia Izby lub postanowienia Prezesa Izby, o którym mowa w art. 519 ust. 1 ustawy </w:t>
      </w:r>
      <w:proofErr w:type="spellStart"/>
      <w:r w:rsidRPr="00D976D2">
        <w:t>p.z.p</w:t>
      </w:r>
      <w:proofErr w:type="spellEnd"/>
      <w:r w:rsidRPr="00D976D2">
        <w:t>., przesyłając jednocześnie jej odpis przeciwnikowi skargi. Złożenie skargi w placówce pocztowej operatora wyznaczonego w rozumieniu ustawy z dnia 23.11.2012 r. - Prawo pocztowe jest równoznaczne z jej wniesieniem.</w:t>
      </w:r>
    </w:p>
    <w:p w14:paraId="371C6E28" w14:textId="77777777" w:rsidR="00ED0B16" w:rsidRPr="00D976D2" w:rsidRDefault="00ED0B16" w:rsidP="00ED0B16">
      <w:r w:rsidRPr="00D976D2">
        <w:t>Prezes Izby przekazuje skargę wraz z aktami postępowania odwoławczego do sądu zamówień publicznych w terminie 7 dni od dnia jej otrzymania.</w:t>
      </w:r>
    </w:p>
    <w:p w14:paraId="58BAB964" w14:textId="77777777" w:rsidR="00ED0B16" w:rsidRPr="00D976D2" w:rsidRDefault="00ED0B16" w:rsidP="00ED0B16"/>
    <w:p w14:paraId="22F42750" w14:textId="693C0F55" w:rsidR="00105187" w:rsidRDefault="00690293" w:rsidP="00D976D2">
      <w:pPr>
        <w:rPr>
          <w:b/>
          <w:bCs/>
          <w:color w:val="auto"/>
        </w:rPr>
      </w:pPr>
      <w:r w:rsidRPr="00690293">
        <w:rPr>
          <w:b/>
          <w:bCs/>
        </w:rPr>
        <w:t>XVII</w:t>
      </w:r>
      <w:r>
        <w:rPr>
          <w:b/>
          <w:bCs/>
        </w:rPr>
        <w:t xml:space="preserve"> </w:t>
      </w:r>
      <w:r>
        <w:rPr>
          <w:b/>
          <w:bCs/>
          <w:color w:val="auto"/>
        </w:rPr>
        <w:t>OCHRONA DANYCH OSOBOWYCH.</w:t>
      </w:r>
    </w:p>
    <w:p w14:paraId="530F95AB" w14:textId="77777777" w:rsidR="00690293" w:rsidRPr="00690293" w:rsidRDefault="00690293" w:rsidP="00690293">
      <w:pPr>
        <w:shd w:val="clear" w:color="auto" w:fill="FFFFFF"/>
        <w:ind w:firstLine="426"/>
        <w:jc w:val="both"/>
        <w:textAlignment w:val="baseline"/>
        <w:rPr>
          <w:rFonts w:asciiTheme="minorHAnsi" w:hAnsiTheme="minorHAnsi"/>
          <w:sz w:val="22"/>
        </w:rPr>
      </w:pPr>
      <w:r w:rsidRPr="00690293">
        <w:rPr>
          <w:rFonts w:ascii="Liberation Serif" w:hAnsiTheme="minorHAnsi"/>
          <w:sz w:val="22"/>
        </w:rPr>
        <w:t>Zgodnie z art. 13 ust. 1 i 2 RODO informuj</w:t>
      </w:r>
      <w:r w:rsidRPr="00690293">
        <w:rPr>
          <w:rFonts w:ascii="Liberation Serif" w:hAnsiTheme="minorHAnsi"/>
          <w:sz w:val="22"/>
        </w:rPr>
        <w:t>ę</w:t>
      </w:r>
      <w:r w:rsidRPr="00690293">
        <w:rPr>
          <w:rFonts w:ascii="Liberation Serif" w:hAnsiTheme="minorHAnsi"/>
          <w:sz w:val="22"/>
        </w:rPr>
        <w:t xml:space="preserve">, </w:t>
      </w:r>
      <w:r w:rsidRPr="00690293">
        <w:rPr>
          <w:rFonts w:ascii="Liberation Serif" w:hAnsiTheme="minorHAnsi"/>
          <w:sz w:val="22"/>
        </w:rPr>
        <w:t>ż</w:t>
      </w:r>
      <w:r w:rsidRPr="00690293">
        <w:rPr>
          <w:rFonts w:ascii="Liberation Serif" w:hAnsiTheme="minorHAnsi"/>
          <w:sz w:val="22"/>
        </w:rPr>
        <w:t>e:</w:t>
      </w:r>
    </w:p>
    <w:p w14:paraId="17EDB15E" w14:textId="77777777" w:rsidR="00690293" w:rsidRPr="00690293" w:rsidRDefault="00690293" w:rsidP="00690293">
      <w:pPr>
        <w:shd w:val="clear" w:color="auto" w:fill="FFFFFF"/>
        <w:ind w:left="426" w:hanging="426"/>
        <w:jc w:val="both"/>
        <w:textAlignment w:val="baseline"/>
        <w:rPr>
          <w:rFonts w:asciiTheme="minorHAnsi" w:hAnsiTheme="minorHAnsi"/>
          <w:sz w:val="22"/>
        </w:rPr>
      </w:pPr>
      <w:r w:rsidRPr="00690293">
        <w:rPr>
          <w:rFonts w:ascii="Liberation Serif" w:hAnsiTheme="minorHAnsi"/>
          <w:sz w:val="22"/>
        </w:rPr>
        <w:t>1)</w:t>
      </w:r>
      <w:r w:rsidRPr="00690293">
        <w:rPr>
          <w:rFonts w:ascii="Liberation Serif" w:hAnsiTheme="minorHAnsi"/>
          <w:sz w:val="22"/>
        </w:rPr>
        <w:tab/>
        <w:t>administratorem Pani/Pana danych osobowych jest dyrektor Miejskiego Zarz</w:t>
      </w:r>
      <w:r w:rsidRPr="00690293">
        <w:rPr>
          <w:rFonts w:ascii="Liberation Serif" w:hAnsiTheme="minorHAnsi"/>
          <w:sz w:val="22"/>
        </w:rPr>
        <w:t>ą</w:t>
      </w:r>
      <w:r w:rsidRPr="00690293">
        <w:rPr>
          <w:rFonts w:ascii="Liberation Serif" w:hAnsiTheme="minorHAnsi"/>
          <w:sz w:val="22"/>
        </w:rPr>
        <w:t>du Plac</w:t>
      </w:r>
      <w:r w:rsidRPr="00690293">
        <w:rPr>
          <w:rFonts w:ascii="Liberation Serif" w:hAnsiTheme="minorHAnsi"/>
          <w:sz w:val="22"/>
        </w:rPr>
        <w:t>ó</w:t>
      </w:r>
      <w:r w:rsidRPr="00690293">
        <w:rPr>
          <w:rFonts w:ascii="Liberation Serif" w:hAnsiTheme="minorHAnsi"/>
          <w:sz w:val="22"/>
        </w:rPr>
        <w:t>wek O</w:t>
      </w:r>
      <w:r w:rsidRPr="00690293">
        <w:rPr>
          <w:rFonts w:ascii="Liberation Serif" w:hAnsiTheme="minorHAnsi"/>
          <w:sz w:val="22"/>
        </w:rPr>
        <w:t>ś</w:t>
      </w:r>
      <w:r w:rsidRPr="00690293">
        <w:rPr>
          <w:rFonts w:ascii="Liberation Serif" w:hAnsiTheme="minorHAnsi"/>
          <w:sz w:val="22"/>
        </w:rPr>
        <w:t>wiaty z siedzib</w:t>
      </w:r>
      <w:r w:rsidRPr="00690293">
        <w:rPr>
          <w:rFonts w:ascii="Liberation Serif" w:hAnsiTheme="minorHAnsi"/>
          <w:sz w:val="22"/>
        </w:rPr>
        <w:t>ą</w:t>
      </w:r>
      <w:r w:rsidRPr="00690293">
        <w:rPr>
          <w:rFonts w:ascii="Liberation Serif" w:hAnsiTheme="minorHAnsi"/>
          <w:sz w:val="22"/>
        </w:rPr>
        <w:t xml:space="preserve"> przy ul. Wolno</w:t>
      </w:r>
      <w:r w:rsidRPr="00690293">
        <w:rPr>
          <w:rFonts w:ascii="Liberation Serif" w:hAnsiTheme="minorHAnsi"/>
          <w:sz w:val="22"/>
        </w:rPr>
        <w:t>ś</w:t>
      </w:r>
      <w:r w:rsidRPr="00690293">
        <w:rPr>
          <w:rFonts w:ascii="Liberation Serif" w:hAnsiTheme="minorHAnsi"/>
          <w:sz w:val="22"/>
        </w:rPr>
        <w:t>ci 57, 58-260 Bielawa;</w:t>
      </w:r>
    </w:p>
    <w:p w14:paraId="14BA1A60" w14:textId="77777777" w:rsidR="00690293" w:rsidRPr="00690293" w:rsidRDefault="00690293" w:rsidP="00690293">
      <w:pPr>
        <w:shd w:val="clear" w:color="auto" w:fill="FFFFFF"/>
        <w:ind w:left="425" w:hanging="425"/>
        <w:jc w:val="both"/>
        <w:textAlignment w:val="baseline"/>
        <w:rPr>
          <w:rFonts w:eastAsia="Times New Roman" w:hAnsi="Liberation Serif"/>
          <w:color w:val="000000"/>
          <w:kern w:val="2"/>
          <w:sz w:val="22"/>
          <w:lang w:eastAsia="pl-PL" w:bidi="hi-IN"/>
        </w:rPr>
      </w:pPr>
      <w:r w:rsidRPr="00690293">
        <w:rPr>
          <w:rFonts w:ascii="Liberation Serif" w:hAnsiTheme="minorHAnsi"/>
          <w:sz w:val="22"/>
        </w:rPr>
        <w:t>2)</w:t>
      </w:r>
      <w:r w:rsidRPr="00690293">
        <w:rPr>
          <w:rFonts w:ascii="Liberation Serif" w:hAnsiTheme="minorHAnsi"/>
          <w:sz w:val="22"/>
        </w:rPr>
        <w:tab/>
      </w:r>
      <w:r w:rsidRPr="00690293">
        <w:rPr>
          <w:rFonts w:ascii="Liberation Serif" w:eastAsia="Times New Roman" w:hAnsi="Liberation Serif"/>
          <w:color w:val="000000"/>
          <w:kern w:val="2"/>
          <w:sz w:val="22"/>
          <w:lang w:eastAsia="pl-PL" w:bidi="hi-IN"/>
        </w:rPr>
        <w:t xml:space="preserve">Dane kontaktowe inspektora ochrony danych osobowych w Miejskim Zarządzie Placówek Oświaty w Bielawie, ul. Wolności 57, 58-260 Bielawa: tel. 74 64 52 207, e-mail: </w:t>
      </w:r>
      <w:hyperlink r:id="rId16" w:history="1">
        <w:r w:rsidRPr="00690293">
          <w:rPr>
            <w:rFonts w:ascii="Liberation Serif" w:eastAsia="Times New Roman" w:hAnsi="Liberation Serif"/>
            <w:color w:val="0000FF"/>
            <w:kern w:val="2"/>
            <w:sz w:val="22"/>
            <w:u w:val="single"/>
            <w:lang w:eastAsia="pl-PL" w:bidi="hi-IN"/>
          </w:rPr>
          <w:t>iod@oswiata.bielawa.pl</w:t>
        </w:r>
      </w:hyperlink>
      <w:r w:rsidRPr="00690293">
        <w:rPr>
          <w:rFonts w:ascii="Liberation Serif" w:eastAsia="Times New Roman" w:hAnsi="Liberation Serif"/>
          <w:color w:val="000000"/>
          <w:kern w:val="2"/>
          <w:sz w:val="22"/>
          <w:lang w:eastAsia="pl-PL" w:bidi="hi-IN"/>
        </w:rPr>
        <w:t>;</w:t>
      </w:r>
    </w:p>
    <w:p w14:paraId="42928355" w14:textId="77777777" w:rsidR="00690293" w:rsidRPr="00690293" w:rsidRDefault="00690293" w:rsidP="00690293">
      <w:pPr>
        <w:shd w:val="clear" w:color="auto" w:fill="FFFFFF"/>
        <w:ind w:left="426" w:hanging="426"/>
        <w:jc w:val="both"/>
        <w:textAlignment w:val="baseline"/>
        <w:rPr>
          <w:rFonts w:ascii="Liberation Serif" w:hAnsiTheme="minorHAnsi"/>
          <w:sz w:val="22"/>
        </w:rPr>
      </w:pPr>
      <w:r w:rsidRPr="00690293">
        <w:rPr>
          <w:rFonts w:ascii="Liberation Serif" w:hAnsiTheme="minorHAnsi"/>
          <w:sz w:val="22"/>
        </w:rPr>
        <w:t>3)</w:t>
      </w:r>
      <w:r w:rsidRPr="00690293">
        <w:rPr>
          <w:rFonts w:ascii="Liberation Serif" w:hAnsiTheme="minorHAnsi"/>
          <w:sz w:val="22"/>
        </w:rPr>
        <w:tab/>
        <w:t>Pani/Pana dane osobowe przetwarzane b</w:t>
      </w:r>
      <w:r w:rsidRPr="00690293">
        <w:rPr>
          <w:rFonts w:ascii="Liberation Serif" w:hAnsiTheme="minorHAnsi"/>
          <w:sz w:val="22"/>
        </w:rPr>
        <w:t>ę</w:t>
      </w:r>
      <w:r w:rsidRPr="00690293">
        <w:rPr>
          <w:rFonts w:ascii="Liberation Serif" w:hAnsiTheme="minorHAnsi"/>
          <w:sz w:val="22"/>
        </w:rPr>
        <w:t>d</w:t>
      </w:r>
      <w:r w:rsidRPr="00690293">
        <w:rPr>
          <w:rFonts w:ascii="Liberation Serif" w:hAnsiTheme="minorHAnsi"/>
          <w:sz w:val="22"/>
        </w:rPr>
        <w:t>ą</w:t>
      </w:r>
      <w:r w:rsidRPr="00690293">
        <w:rPr>
          <w:rFonts w:ascii="Liberation Serif" w:hAnsiTheme="minorHAnsi"/>
          <w:sz w:val="22"/>
        </w:rPr>
        <w:t xml:space="preserve"> w celu zwi</w:t>
      </w:r>
      <w:r w:rsidRPr="00690293">
        <w:rPr>
          <w:rFonts w:ascii="Liberation Serif" w:hAnsiTheme="minorHAnsi"/>
          <w:sz w:val="22"/>
        </w:rPr>
        <w:t>ą</w:t>
      </w:r>
      <w:r w:rsidRPr="00690293">
        <w:rPr>
          <w:rFonts w:ascii="Liberation Serif" w:hAnsiTheme="minorHAnsi"/>
          <w:sz w:val="22"/>
        </w:rPr>
        <w:t>zanym ze z</w:t>
      </w:r>
      <w:r w:rsidRPr="00690293">
        <w:rPr>
          <w:rFonts w:ascii="Liberation Serif" w:hAnsiTheme="minorHAnsi"/>
          <w:sz w:val="22"/>
        </w:rPr>
        <w:t>ł</w:t>
      </w:r>
      <w:r w:rsidRPr="00690293">
        <w:rPr>
          <w:rFonts w:ascii="Liberation Serif" w:hAnsiTheme="minorHAnsi"/>
          <w:sz w:val="22"/>
        </w:rPr>
        <w:t>o</w:t>
      </w:r>
      <w:r w:rsidRPr="00690293">
        <w:rPr>
          <w:rFonts w:ascii="Liberation Serif" w:hAnsiTheme="minorHAnsi"/>
          <w:sz w:val="22"/>
        </w:rPr>
        <w:t>ż</w:t>
      </w:r>
      <w:r w:rsidRPr="00690293">
        <w:rPr>
          <w:rFonts w:ascii="Liberation Serif" w:hAnsiTheme="minorHAnsi"/>
          <w:sz w:val="22"/>
        </w:rPr>
        <w:t xml:space="preserve">eniem oferty, na podstawie art. 6 ust. 1 </w:t>
      </w:r>
      <w:proofErr w:type="spellStart"/>
      <w:r w:rsidRPr="00690293">
        <w:rPr>
          <w:rFonts w:ascii="Liberation Serif" w:hAnsiTheme="minorHAnsi"/>
          <w:sz w:val="22"/>
        </w:rPr>
        <w:t>lit.c</w:t>
      </w:r>
      <w:proofErr w:type="spellEnd"/>
      <w:r w:rsidRPr="00690293">
        <w:rPr>
          <w:rFonts w:ascii="Liberation Serif" w:hAnsiTheme="minorHAnsi"/>
          <w:sz w:val="22"/>
        </w:rPr>
        <w:t xml:space="preserve"> RODO w celu zwi</w:t>
      </w:r>
      <w:r w:rsidRPr="00690293">
        <w:rPr>
          <w:rFonts w:ascii="Liberation Serif" w:hAnsiTheme="minorHAnsi"/>
          <w:sz w:val="22"/>
        </w:rPr>
        <w:t>ą</w:t>
      </w:r>
      <w:r w:rsidRPr="00690293">
        <w:rPr>
          <w:rFonts w:ascii="Liberation Serif" w:hAnsiTheme="minorHAnsi"/>
          <w:sz w:val="22"/>
        </w:rPr>
        <w:t>zanym z przedmiotowym post</w:t>
      </w:r>
      <w:r w:rsidRPr="00690293">
        <w:rPr>
          <w:rFonts w:ascii="Liberation Serif" w:hAnsiTheme="minorHAnsi"/>
          <w:sz w:val="22"/>
        </w:rPr>
        <w:t>ę</w:t>
      </w:r>
      <w:r w:rsidRPr="00690293">
        <w:rPr>
          <w:rFonts w:ascii="Liberation Serif" w:hAnsiTheme="minorHAnsi"/>
          <w:sz w:val="22"/>
        </w:rPr>
        <w:t>powaniem o udzielenie zam</w:t>
      </w:r>
      <w:r w:rsidRPr="00690293">
        <w:rPr>
          <w:rFonts w:ascii="Liberation Serif" w:hAnsiTheme="minorHAnsi"/>
          <w:sz w:val="22"/>
        </w:rPr>
        <w:t>ó</w:t>
      </w:r>
      <w:r w:rsidRPr="00690293">
        <w:rPr>
          <w:rFonts w:ascii="Liberation Serif" w:hAnsiTheme="minorHAnsi"/>
          <w:sz w:val="22"/>
        </w:rPr>
        <w:t xml:space="preserve">wienia publicznego, prowadzonym w trybie przetargu nieograniczonego. </w:t>
      </w:r>
    </w:p>
    <w:p w14:paraId="09C51F09" w14:textId="77777777" w:rsidR="00690293" w:rsidRPr="00690293" w:rsidRDefault="00690293" w:rsidP="00690293">
      <w:pPr>
        <w:shd w:val="clear" w:color="auto" w:fill="FFFFFF"/>
        <w:ind w:left="426" w:hanging="426"/>
        <w:jc w:val="both"/>
        <w:textAlignment w:val="baseline"/>
        <w:rPr>
          <w:rFonts w:hAnsiTheme="minorHAnsi"/>
          <w:sz w:val="22"/>
        </w:rPr>
      </w:pPr>
      <w:r w:rsidRPr="00690293">
        <w:rPr>
          <w:rFonts w:ascii="Liberation Serif" w:hAnsiTheme="minorHAnsi"/>
          <w:sz w:val="22"/>
        </w:rPr>
        <w:t>4) odbiorcami Pani/Pana danych osobowych b</w:t>
      </w:r>
      <w:r w:rsidRPr="00690293">
        <w:rPr>
          <w:rFonts w:ascii="Liberation Serif" w:hAnsiTheme="minorHAnsi"/>
          <w:sz w:val="22"/>
        </w:rPr>
        <w:t>ę</w:t>
      </w:r>
      <w:r w:rsidRPr="00690293">
        <w:rPr>
          <w:rFonts w:ascii="Liberation Serif" w:hAnsiTheme="minorHAnsi"/>
          <w:sz w:val="22"/>
        </w:rPr>
        <w:t>d</w:t>
      </w:r>
      <w:r w:rsidRPr="00690293">
        <w:rPr>
          <w:rFonts w:ascii="Liberation Serif" w:hAnsiTheme="minorHAnsi"/>
          <w:sz w:val="22"/>
        </w:rPr>
        <w:t>ą</w:t>
      </w:r>
      <w:r w:rsidRPr="00690293">
        <w:rPr>
          <w:rFonts w:ascii="Liberation Serif" w:hAnsiTheme="minorHAnsi"/>
          <w:sz w:val="22"/>
        </w:rPr>
        <w:t xml:space="preserve"> osoby lub podmioty, kt</w:t>
      </w:r>
      <w:r w:rsidRPr="00690293">
        <w:rPr>
          <w:rFonts w:ascii="Liberation Serif" w:hAnsiTheme="minorHAnsi"/>
          <w:sz w:val="22"/>
        </w:rPr>
        <w:t>ó</w:t>
      </w:r>
      <w:r w:rsidRPr="00690293">
        <w:rPr>
          <w:rFonts w:ascii="Liberation Serif" w:hAnsiTheme="minorHAnsi"/>
          <w:sz w:val="22"/>
        </w:rPr>
        <w:t>rym udost</w:t>
      </w:r>
      <w:r w:rsidRPr="00690293">
        <w:rPr>
          <w:rFonts w:ascii="Liberation Serif" w:hAnsiTheme="minorHAnsi"/>
          <w:sz w:val="22"/>
        </w:rPr>
        <w:t>ę</w:t>
      </w:r>
      <w:r w:rsidRPr="00690293">
        <w:rPr>
          <w:rFonts w:ascii="Liberation Serif" w:hAnsiTheme="minorHAnsi"/>
          <w:sz w:val="22"/>
        </w:rPr>
        <w:t>pniona zostanie dokumentacja post</w:t>
      </w:r>
      <w:r w:rsidRPr="00690293">
        <w:rPr>
          <w:rFonts w:ascii="Liberation Serif" w:hAnsiTheme="minorHAnsi"/>
          <w:sz w:val="22"/>
        </w:rPr>
        <w:t>ę</w:t>
      </w:r>
      <w:r w:rsidRPr="00690293">
        <w:rPr>
          <w:rFonts w:ascii="Liberation Serif" w:hAnsiTheme="minorHAnsi"/>
          <w:sz w:val="22"/>
        </w:rPr>
        <w:t>powania w oparciu o art. 74 ustawy P.Z.P.;</w:t>
      </w:r>
    </w:p>
    <w:p w14:paraId="6A4456DC" w14:textId="77777777" w:rsidR="00690293" w:rsidRPr="00690293" w:rsidRDefault="00690293" w:rsidP="00690293">
      <w:pPr>
        <w:shd w:val="clear" w:color="auto" w:fill="FFFFFF"/>
        <w:ind w:left="426" w:hanging="426"/>
        <w:jc w:val="both"/>
        <w:textAlignment w:val="baseline"/>
        <w:rPr>
          <w:rFonts w:hAnsiTheme="minorHAnsi"/>
          <w:sz w:val="22"/>
        </w:rPr>
      </w:pPr>
      <w:r w:rsidRPr="00690293">
        <w:rPr>
          <w:rFonts w:ascii="Liberation Serif" w:hAnsiTheme="minorHAnsi"/>
          <w:sz w:val="22"/>
        </w:rPr>
        <w:t>5)</w:t>
      </w:r>
      <w:r w:rsidRPr="00690293">
        <w:rPr>
          <w:rFonts w:ascii="Liberation Serif" w:hAnsiTheme="minorHAnsi"/>
          <w:sz w:val="22"/>
        </w:rPr>
        <w:tab/>
        <w:t>Pani/Pana dane osobowe nie b</w:t>
      </w:r>
      <w:r w:rsidRPr="00690293">
        <w:rPr>
          <w:rFonts w:ascii="Liberation Serif" w:hAnsiTheme="minorHAnsi"/>
          <w:sz w:val="22"/>
        </w:rPr>
        <w:t>ę</w:t>
      </w:r>
      <w:r w:rsidRPr="00690293">
        <w:rPr>
          <w:rFonts w:ascii="Liberation Serif" w:hAnsiTheme="minorHAnsi"/>
          <w:sz w:val="22"/>
        </w:rPr>
        <w:t>d</w:t>
      </w:r>
      <w:r w:rsidRPr="00690293">
        <w:rPr>
          <w:rFonts w:ascii="Liberation Serif" w:hAnsiTheme="minorHAnsi"/>
          <w:sz w:val="22"/>
        </w:rPr>
        <w:t>ą</w:t>
      </w:r>
      <w:r w:rsidRPr="00690293">
        <w:rPr>
          <w:rFonts w:ascii="Liberation Serif" w:hAnsiTheme="minorHAnsi"/>
          <w:sz w:val="22"/>
        </w:rPr>
        <w:t xml:space="preserve"> przekazywane do pa</w:t>
      </w:r>
      <w:r w:rsidRPr="00690293">
        <w:rPr>
          <w:rFonts w:ascii="Liberation Serif" w:hAnsiTheme="minorHAnsi"/>
          <w:sz w:val="22"/>
        </w:rPr>
        <w:t>ń</w:t>
      </w:r>
      <w:r w:rsidRPr="00690293">
        <w:rPr>
          <w:rFonts w:ascii="Liberation Serif" w:hAnsiTheme="minorHAnsi"/>
          <w:sz w:val="22"/>
        </w:rPr>
        <w:t>stwa trzeciego/organizacji mi</w:t>
      </w:r>
      <w:r w:rsidRPr="00690293">
        <w:rPr>
          <w:rFonts w:ascii="Liberation Serif" w:hAnsiTheme="minorHAnsi"/>
          <w:sz w:val="22"/>
        </w:rPr>
        <w:t>ę</w:t>
      </w:r>
      <w:r w:rsidRPr="00690293">
        <w:rPr>
          <w:rFonts w:ascii="Liberation Serif" w:hAnsiTheme="minorHAnsi"/>
          <w:sz w:val="22"/>
        </w:rPr>
        <w:t>dzynarodowej;</w:t>
      </w:r>
    </w:p>
    <w:p w14:paraId="5AC537C5" w14:textId="77777777" w:rsidR="00690293" w:rsidRPr="00690293" w:rsidRDefault="00690293" w:rsidP="00690293">
      <w:pPr>
        <w:shd w:val="clear" w:color="auto" w:fill="FFFFFF"/>
        <w:ind w:left="426" w:hanging="426"/>
        <w:jc w:val="both"/>
        <w:textAlignment w:val="baseline"/>
        <w:rPr>
          <w:rFonts w:hAnsiTheme="minorHAnsi"/>
          <w:sz w:val="22"/>
        </w:rPr>
      </w:pPr>
      <w:r w:rsidRPr="00690293">
        <w:rPr>
          <w:rFonts w:ascii="Liberation Serif" w:hAnsiTheme="minorHAnsi"/>
          <w:sz w:val="22"/>
        </w:rPr>
        <w:t>6)</w:t>
      </w:r>
      <w:r w:rsidRPr="00690293">
        <w:rPr>
          <w:rFonts w:ascii="Liberation Serif" w:hAnsiTheme="minorHAnsi"/>
          <w:sz w:val="22"/>
        </w:rPr>
        <w:tab/>
        <w:t>Pani/Pana dane osobowe b</w:t>
      </w:r>
      <w:r w:rsidRPr="00690293">
        <w:rPr>
          <w:rFonts w:ascii="Liberation Serif" w:hAnsiTheme="minorHAnsi"/>
          <w:sz w:val="22"/>
        </w:rPr>
        <w:t>ę</w:t>
      </w:r>
      <w:r w:rsidRPr="00690293">
        <w:rPr>
          <w:rFonts w:ascii="Liberation Serif" w:hAnsiTheme="minorHAnsi"/>
          <w:sz w:val="22"/>
        </w:rPr>
        <w:t>d</w:t>
      </w:r>
      <w:r w:rsidRPr="00690293">
        <w:rPr>
          <w:rFonts w:ascii="Liberation Serif" w:hAnsiTheme="minorHAnsi"/>
          <w:sz w:val="22"/>
        </w:rPr>
        <w:t>ą</w:t>
      </w:r>
      <w:r w:rsidRPr="00690293">
        <w:rPr>
          <w:rFonts w:ascii="Liberation Serif" w:hAnsiTheme="minorHAnsi"/>
          <w:sz w:val="22"/>
        </w:rPr>
        <w:t xml:space="preserve"> przechowywane zgodnie z kategori</w:t>
      </w:r>
      <w:r w:rsidRPr="00690293">
        <w:rPr>
          <w:rFonts w:ascii="Liberation Serif" w:hAnsiTheme="minorHAnsi"/>
          <w:sz w:val="22"/>
        </w:rPr>
        <w:t>ą</w:t>
      </w:r>
      <w:r w:rsidRPr="00690293">
        <w:rPr>
          <w:rFonts w:ascii="Liberation Serif" w:hAnsiTheme="minorHAnsi"/>
          <w:sz w:val="22"/>
        </w:rPr>
        <w:t xml:space="preserve"> archiwaln</w:t>
      </w:r>
      <w:r w:rsidRPr="00690293">
        <w:rPr>
          <w:rFonts w:ascii="Liberation Serif" w:hAnsiTheme="minorHAnsi"/>
          <w:sz w:val="22"/>
        </w:rPr>
        <w:t>ą</w:t>
      </w:r>
      <w:r w:rsidRPr="00690293">
        <w:rPr>
          <w:rFonts w:ascii="Liberation Serif" w:hAnsiTheme="minorHAnsi"/>
          <w:sz w:val="22"/>
        </w:rPr>
        <w:t xml:space="preserve"> akt;</w:t>
      </w:r>
    </w:p>
    <w:p w14:paraId="5AF97873" w14:textId="77777777" w:rsidR="00690293" w:rsidRPr="00690293" w:rsidRDefault="00690293" w:rsidP="00690293">
      <w:pPr>
        <w:shd w:val="clear" w:color="auto" w:fill="FFFFFF"/>
        <w:ind w:left="426" w:hanging="426"/>
        <w:jc w:val="both"/>
        <w:textAlignment w:val="baseline"/>
        <w:rPr>
          <w:rFonts w:hAnsiTheme="minorHAnsi"/>
          <w:sz w:val="22"/>
        </w:rPr>
      </w:pPr>
      <w:r w:rsidRPr="00690293">
        <w:rPr>
          <w:rFonts w:ascii="Liberation Serif" w:hAnsiTheme="minorHAnsi"/>
          <w:sz w:val="22"/>
        </w:rPr>
        <w:t>7)</w:t>
      </w:r>
      <w:r w:rsidRPr="00690293">
        <w:rPr>
          <w:rFonts w:ascii="Liberation Serif" w:hAnsiTheme="minorHAnsi"/>
          <w:sz w:val="22"/>
        </w:rPr>
        <w:tab/>
        <w:t>posiada Pani/Pan prawo dost</w:t>
      </w:r>
      <w:r w:rsidRPr="00690293">
        <w:rPr>
          <w:rFonts w:ascii="Liberation Serif" w:hAnsiTheme="minorHAnsi"/>
          <w:sz w:val="22"/>
        </w:rPr>
        <w:t>ę</w:t>
      </w:r>
      <w:r w:rsidRPr="00690293">
        <w:rPr>
          <w:rFonts w:ascii="Liberation Serif" w:hAnsiTheme="minorHAnsi"/>
          <w:sz w:val="22"/>
        </w:rPr>
        <w:t>pu do tre</w:t>
      </w:r>
      <w:r w:rsidRPr="00690293">
        <w:rPr>
          <w:rFonts w:ascii="Liberation Serif" w:hAnsiTheme="minorHAnsi"/>
          <w:sz w:val="22"/>
        </w:rPr>
        <w:t>ś</w:t>
      </w:r>
      <w:r w:rsidRPr="00690293">
        <w:rPr>
          <w:rFonts w:ascii="Liberation Serif" w:hAnsiTheme="minorHAnsi"/>
          <w:sz w:val="22"/>
        </w:rPr>
        <w:t>ci swoich danych oraz prawo ich sprostowania, usuni</w:t>
      </w:r>
      <w:r w:rsidRPr="00690293">
        <w:rPr>
          <w:rFonts w:ascii="Liberation Serif" w:hAnsiTheme="minorHAnsi"/>
          <w:sz w:val="22"/>
        </w:rPr>
        <w:t>ę</w:t>
      </w:r>
      <w:r w:rsidRPr="00690293">
        <w:rPr>
          <w:rFonts w:ascii="Liberation Serif" w:hAnsiTheme="minorHAnsi"/>
          <w:sz w:val="22"/>
        </w:rPr>
        <w:t xml:space="preserve">cia, ograniczenia przetwarzania, prawo wniesienia sprzeciwu, </w:t>
      </w:r>
    </w:p>
    <w:p w14:paraId="2F8EC598" w14:textId="77777777" w:rsidR="00690293" w:rsidRPr="00690293" w:rsidRDefault="00690293" w:rsidP="00690293">
      <w:pPr>
        <w:shd w:val="clear" w:color="auto" w:fill="FFFFFF"/>
        <w:ind w:left="426" w:hanging="426"/>
        <w:jc w:val="both"/>
        <w:textAlignment w:val="baseline"/>
        <w:rPr>
          <w:rFonts w:hAnsiTheme="minorHAnsi"/>
          <w:sz w:val="22"/>
        </w:rPr>
      </w:pPr>
      <w:r w:rsidRPr="00690293">
        <w:rPr>
          <w:rFonts w:ascii="Liberation Serif" w:hAnsiTheme="minorHAnsi"/>
          <w:sz w:val="22"/>
        </w:rPr>
        <w:t>8)</w:t>
      </w:r>
      <w:r w:rsidRPr="00690293">
        <w:rPr>
          <w:rFonts w:ascii="Liberation Serif" w:hAnsiTheme="minorHAnsi"/>
          <w:sz w:val="22"/>
        </w:rPr>
        <w:tab/>
        <w:t>ma Pan/Pani prawo wniesienia skargi do Prezesa Urz</w:t>
      </w:r>
      <w:r w:rsidRPr="00690293">
        <w:rPr>
          <w:rFonts w:ascii="Liberation Serif" w:hAnsiTheme="minorHAnsi"/>
          <w:sz w:val="22"/>
        </w:rPr>
        <w:t>ę</w:t>
      </w:r>
      <w:r w:rsidRPr="00690293">
        <w:rPr>
          <w:rFonts w:ascii="Liberation Serif" w:hAnsiTheme="minorHAnsi"/>
          <w:sz w:val="22"/>
        </w:rPr>
        <w:t>du Ochrony Danych Osobowych, gdy uzna Pani/Pan, i</w:t>
      </w:r>
      <w:r w:rsidRPr="00690293">
        <w:rPr>
          <w:rFonts w:ascii="Liberation Serif" w:hAnsiTheme="minorHAnsi"/>
          <w:sz w:val="22"/>
        </w:rPr>
        <w:t>ż</w:t>
      </w:r>
      <w:r w:rsidRPr="00690293">
        <w:rPr>
          <w:rFonts w:ascii="Liberation Serif" w:hAnsiTheme="minorHAnsi"/>
          <w:sz w:val="22"/>
        </w:rPr>
        <w:t xml:space="preserve"> przetwarzanie danych osobowych Pani/Pana dotycz</w:t>
      </w:r>
      <w:r w:rsidRPr="00690293">
        <w:rPr>
          <w:rFonts w:ascii="Liberation Serif" w:hAnsiTheme="minorHAnsi"/>
          <w:sz w:val="22"/>
        </w:rPr>
        <w:t>ą</w:t>
      </w:r>
      <w:r w:rsidRPr="00690293">
        <w:rPr>
          <w:rFonts w:ascii="Liberation Serif" w:hAnsiTheme="minorHAnsi"/>
          <w:sz w:val="22"/>
        </w:rPr>
        <w:t>cych narusza przepisy RODO;</w:t>
      </w:r>
    </w:p>
    <w:p w14:paraId="133F2EB0" w14:textId="77777777" w:rsidR="00690293" w:rsidRPr="00690293" w:rsidRDefault="00690293" w:rsidP="00690293">
      <w:pPr>
        <w:shd w:val="clear" w:color="auto" w:fill="FFFFFF"/>
        <w:ind w:left="426" w:hanging="426"/>
        <w:jc w:val="both"/>
        <w:textAlignment w:val="baseline"/>
        <w:rPr>
          <w:rFonts w:hAnsiTheme="minorHAnsi"/>
          <w:sz w:val="22"/>
        </w:rPr>
      </w:pPr>
      <w:r w:rsidRPr="00690293">
        <w:rPr>
          <w:rFonts w:ascii="Liberation Serif" w:hAnsiTheme="minorHAnsi"/>
          <w:sz w:val="22"/>
        </w:rPr>
        <w:t>9)</w:t>
      </w:r>
      <w:r w:rsidRPr="00690293">
        <w:rPr>
          <w:rFonts w:ascii="Liberation Serif" w:hAnsiTheme="minorHAnsi"/>
          <w:sz w:val="22"/>
        </w:rPr>
        <w:tab/>
        <w:t>podanie przez Pana/Pani</w:t>
      </w:r>
      <w:r w:rsidRPr="00690293">
        <w:rPr>
          <w:rFonts w:ascii="Liberation Serif" w:hAnsiTheme="minorHAnsi"/>
          <w:sz w:val="22"/>
        </w:rPr>
        <w:t>ą</w:t>
      </w:r>
      <w:r w:rsidRPr="00690293">
        <w:rPr>
          <w:rFonts w:ascii="Liberation Serif" w:hAnsiTheme="minorHAnsi"/>
          <w:sz w:val="22"/>
        </w:rPr>
        <w:t xml:space="preserve"> danych osobowych jest dobrowolne, ale konieczne dla cel</w:t>
      </w:r>
      <w:r w:rsidRPr="00690293">
        <w:rPr>
          <w:rFonts w:ascii="Liberation Serif" w:hAnsiTheme="minorHAnsi"/>
          <w:sz w:val="22"/>
        </w:rPr>
        <w:t>ó</w:t>
      </w:r>
      <w:r w:rsidRPr="00690293">
        <w:rPr>
          <w:rFonts w:ascii="Liberation Serif" w:hAnsiTheme="minorHAnsi"/>
          <w:sz w:val="22"/>
        </w:rPr>
        <w:t>w zwi</w:t>
      </w:r>
      <w:r w:rsidRPr="00690293">
        <w:rPr>
          <w:rFonts w:ascii="Liberation Serif" w:hAnsiTheme="minorHAnsi"/>
          <w:sz w:val="22"/>
        </w:rPr>
        <w:t>ą</w:t>
      </w:r>
      <w:r w:rsidRPr="00690293">
        <w:rPr>
          <w:rFonts w:ascii="Liberation Serif" w:hAnsiTheme="minorHAnsi"/>
          <w:sz w:val="22"/>
        </w:rPr>
        <w:t>zanych ze z</w:t>
      </w:r>
      <w:r w:rsidRPr="00690293">
        <w:rPr>
          <w:rFonts w:ascii="Liberation Serif" w:hAnsiTheme="minorHAnsi"/>
          <w:sz w:val="22"/>
        </w:rPr>
        <w:t>ł</w:t>
      </w:r>
      <w:r w:rsidRPr="00690293">
        <w:rPr>
          <w:rFonts w:ascii="Liberation Serif" w:hAnsiTheme="minorHAnsi"/>
          <w:sz w:val="22"/>
        </w:rPr>
        <w:t>o</w:t>
      </w:r>
      <w:r w:rsidRPr="00690293">
        <w:rPr>
          <w:rFonts w:ascii="Liberation Serif" w:hAnsiTheme="minorHAnsi"/>
          <w:sz w:val="22"/>
        </w:rPr>
        <w:t>ż</w:t>
      </w:r>
      <w:r w:rsidRPr="00690293">
        <w:rPr>
          <w:rFonts w:ascii="Liberation Serif" w:hAnsiTheme="minorHAnsi"/>
          <w:sz w:val="22"/>
        </w:rPr>
        <w:t>on</w:t>
      </w:r>
      <w:r w:rsidRPr="00690293">
        <w:rPr>
          <w:rFonts w:ascii="Liberation Serif" w:hAnsiTheme="minorHAnsi"/>
          <w:sz w:val="22"/>
        </w:rPr>
        <w:t>ą</w:t>
      </w:r>
      <w:r w:rsidRPr="00690293">
        <w:rPr>
          <w:rFonts w:ascii="Liberation Serif" w:hAnsiTheme="minorHAnsi"/>
          <w:sz w:val="22"/>
        </w:rPr>
        <w:t xml:space="preserve"> przez Pani</w:t>
      </w:r>
      <w:r w:rsidRPr="00690293">
        <w:rPr>
          <w:rFonts w:ascii="Liberation Serif" w:hAnsiTheme="minorHAnsi"/>
          <w:sz w:val="22"/>
        </w:rPr>
        <w:t>ą</w:t>
      </w:r>
      <w:r w:rsidRPr="00690293">
        <w:rPr>
          <w:rFonts w:ascii="Liberation Serif" w:hAnsiTheme="minorHAnsi"/>
          <w:sz w:val="22"/>
        </w:rPr>
        <w:t>/Pana oferty;</w:t>
      </w:r>
    </w:p>
    <w:p w14:paraId="79EEE0F0" w14:textId="77777777" w:rsidR="00690293" w:rsidRPr="00690293" w:rsidRDefault="00690293" w:rsidP="00690293">
      <w:pPr>
        <w:shd w:val="clear" w:color="auto" w:fill="FFFFFF"/>
        <w:ind w:left="426" w:hanging="426"/>
        <w:jc w:val="both"/>
        <w:textAlignment w:val="baseline"/>
        <w:rPr>
          <w:rFonts w:hAnsiTheme="minorHAnsi"/>
          <w:sz w:val="22"/>
        </w:rPr>
      </w:pPr>
      <w:r w:rsidRPr="00690293">
        <w:rPr>
          <w:rFonts w:ascii="Liberation Serif" w:hAnsiTheme="minorHAnsi"/>
          <w:sz w:val="22"/>
        </w:rPr>
        <w:t>10)</w:t>
      </w:r>
      <w:r w:rsidRPr="00690293">
        <w:rPr>
          <w:rFonts w:ascii="Liberation Serif" w:hAnsiTheme="minorHAnsi"/>
          <w:sz w:val="22"/>
        </w:rPr>
        <w:tab/>
        <w:t>Pani/Pana dane nie b</w:t>
      </w:r>
      <w:r w:rsidRPr="00690293">
        <w:rPr>
          <w:rFonts w:ascii="Liberation Serif" w:hAnsiTheme="minorHAnsi"/>
          <w:sz w:val="22"/>
        </w:rPr>
        <w:t>ę</w:t>
      </w:r>
      <w:r w:rsidRPr="00690293">
        <w:rPr>
          <w:rFonts w:ascii="Liberation Serif" w:hAnsiTheme="minorHAnsi"/>
          <w:sz w:val="22"/>
        </w:rPr>
        <w:t>d</w:t>
      </w:r>
      <w:r w:rsidRPr="00690293">
        <w:rPr>
          <w:rFonts w:ascii="Liberation Serif" w:hAnsiTheme="minorHAnsi"/>
          <w:sz w:val="22"/>
        </w:rPr>
        <w:t>ą</w:t>
      </w:r>
      <w:r w:rsidRPr="00690293">
        <w:rPr>
          <w:rFonts w:ascii="Liberation Serif" w:hAnsiTheme="minorHAnsi"/>
          <w:sz w:val="22"/>
        </w:rPr>
        <w:t xml:space="preserve"> przetwarzane w spos</w:t>
      </w:r>
      <w:r w:rsidRPr="00690293">
        <w:rPr>
          <w:rFonts w:ascii="Liberation Serif" w:hAnsiTheme="minorHAnsi"/>
          <w:sz w:val="22"/>
        </w:rPr>
        <w:t>ó</w:t>
      </w:r>
      <w:r w:rsidRPr="00690293">
        <w:rPr>
          <w:rFonts w:ascii="Liberation Serif" w:hAnsiTheme="minorHAnsi"/>
          <w:sz w:val="22"/>
        </w:rPr>
        <w:t>b zautomatyzowany w tym r</w:t>
      </w:r>
      <w:r w:rsidRPr="00690293">
        <w:rPr>
          <w:rFonts w:ascii="Liberation Serif" w:hAnsiTheme="minorHAnsi"/>
          <w:sz w:val="22"/>
        </w:rPr>
        <w:t>ó</w:t>
      </w:r>
      <w:r w:rsidRPr="00690293">
        <w:rPr>
          <w:rFonts w:ascii="Liberation Serif" w:hAnsiTheme="minorHAnsi"/>
          <w:sz w:val="22"/>
        </w:rPr>
        <w:t>wnie</w:t>
      </w:r>
      <w:r w:rsidRPr="00690293">
        <w:rPr>
          <w:rFonts w:ascii="Liberation Serif" w:hAnsiTheme="minorHAnsi"/>
          <w:sz w:val="22"/>
        </w:rPr>
        <w:t>ż</w:t>
      </w:r>
      <w:r w:rsidRPr="00690293">
        <w:rPr>
          <w:rFonts w:ascii="Liberation Serif" w:hAnsiTheme="minorHAnsi"/>
          <w:sz w:val="22"/>
        </w:rPr>
        <w:t xml:space="preserve">   w formie profilowania*.</w:t>
      </w:r>
    </w:p>
    <w:p w14:paraId="5C385092" w14:textId="77777777" w:rsidR="00690293" w:rsidRPr="00690293" w:rsidRDefault="00690293" w:rsidP="00690293">
      <w:pPr>
        <w:rPr>
          <w:rFonts w:asciiTheme="minorHAnsi" w:hAnsiTheme="minorHAnsi" w:cstheme="minorBidi"/>
          <w:color w:val="auto"/>
          <w:sz w:val="22"/>
        </w:rPr>
      </w:pPr>
      <w:r w:rsidRPr="00690293">
        <w:rPr>
          <w:rFonts w:ascii="Liberation Serif" w:hAnsiTheme="minorHAnsi"/>
          <w:sz w:val="22"/>
        </w:rPr>
        <w:t>*</w:t>
      </w:r>
      <w:r w:rsidRPr="00690293">
        <w:rPr>
          <w:rFonts w:ascii="Liberation Serif" w:hAnsiTheme="minorHAnsi"/>
          <w:sz w:val="22"/>
        </w:rPr>
        <w:tab/>
        <w:t>Profilowanie oznacza dowoln</w:t>
      </w:r>
      <w:r w:rsidRPr="00690293">
        <w:rPr>
          <w:rFonts w:ascii="Liberation Serif" w:hAnsiTheme="minorHAnsi"/>
          <w:sz w:val="22"/>
        </w:rPr>
        <w:t>ą</w:t>
      </w:r>
      <w:r w:rsidRPr="00690293">
        <w:rPr>
          <w:rFonts w:ascii="Liberation Serif" w:hAnsiTheme="minorHAnsi"/>
          <w:sz w:val="22"/>
        </w:rPr>
        <w:t xml:space="preserve"> form</w:t>
      </w:r>
      <w:r w:rsidRPr="00690293">
        <w:rPr>
          <w:rFonts w:ascii="Liberation Serif" w:hAnsiTheme="minorHAnsi"/>
          <w:sz w:val="22"/>
        </w:rPr>
        <w:t>ę</w:t>
      </w:r>
      <w:r w:rsidRPr="00690293">
        <w:rPr>
          <w:rFonts w:ascii="Liberation Serif" w:hAnsiTheme="minorHAnsi"/>
          <w:sz w:val="22"/>
        </w:rPr>
        <w:t xml:space="preserve"> zautomatyzowanego przetwarzania danych osobowych, kt</w:t>
      </w:r>
      <w:r w:rsidRPr="00690293">
        <w:rPr>
          <w:rFonts w:ascii="Liberation Serif" w:hAnsiTheme="minorHAnsi"/>
          <w:sz w:val="22"/>
        </w:rPr>
        <w:t>ó</w:t>
      </w:r>
      <w:r w:rsidRPr="00690293">
        <w:rPr>
          <w:rFonts w:ascii="Liberation Serif" w:hAnsiTheme="minorHAnsi"/>
          <w:sz w:val="22"/>
        </w:rPr>
        <w:t>re polega na wykorzystaniu danych osobowych do oceny niekt</w:t>
      </w:r>
      <w:r w:rsidRPr="00690293">
        <w:rPr>
          <w:rFonts w:ascii="Liberation Serif" w:hAnsiTheme="minorHAnsi"/>
          <w:sz w:val="22"/>
        </w:rPr>
        <w:t>ó</w:t>
      </w:r>
      <w:r w:rsidRPr="00690293">
        <w:rPr>
          <w:rFonts w:ascii="Liberation Serif" w:hAnsiTheme="minorHAnsi"/>
          <w:sz w:val="22"/>
        </w:rPr>
        <w:t>rych czynnik</w:t>
      </w:r>
      <w:r w:rsidRPr="00690293">
        <w:rPr>
          <w:rFonts w:ascii="Liberation Serif" w:hAnsiTheme="minorHAnsi"/>
          <w:sz w:val="22"/>
        </w:rPr>
        <w:t>ó</w:t>
      </w:r>
      <w:r w:rsidRPr="00690293">
        <w:rPr>
          <w:rFonts w:ascii="Liberation Serif" w:hAnsiTheme="minorHAnsi"/>
          <w:sz w:val="22"/>
        </w:rPr>
        <w:t>w osobowych osoby fizycznej,  w szczeg</w:t>
      </w:r>
      <w:r w:rsidRPr="00690293">
        <w:rPr>
          <w:rFonts w:ascii="Liberation Serif" w:hAnsiTheme="minorHAnsi"/>
          <w:sz w:val="22"/>
        </w:rPr>
        <w:t>ó</w:t>
      </w:r>
      <w:r w:rsidRPr="00690293">
        <w:rPr>
          <w:rFonts w:ascii="Liberation Serif" w:hAnsiTheme="minorHAnsi"/>
          <w:sz w:val="22"/>
        </w:rPr>
        <w:t>lno</w:t>
      </w:r>
      <w:r w:rsidRPr="00690293">
        <w:rPr>
          <w:rFonts w:ascii="Liberation Serif" w:hAnsiTheme="minorHAnsi"/>
          <w:sz w:val="22"/>
        </w:rPr>
        <w:t>ś</w:t>
      </w:r>
      <w:r w:rsidRPr="00690293">
        <w:rPr>
          <w:rFonts w:ascii="Liberation Serif" w:hAnsiTheme="minorHAnsi"/>
          <w:sz w:val="22"/>
        </w:rPr>
        <w:t>ci do analizy lub prognozy aspekt</w:t>
      </w:r>
      <w:r w:rsidRPr="00690293">
        <w:rPr>
          <w:rFonts w:ascii="Liberation Serif" w:hAnsiTheme="minorHAnsi"/>
          <w:sz w:val="22"/>
        </w:rPr>
        <w:t>ó</w:t>
      </w:r>
      <w:r w:rsidRPr="00690293">
        <w:rPr>
          <w:rFonts w:ascii="Liberation Serif" w:hAnsiTheme="minorHAnsi"/>
          <w:sz w:val="22"/>
        </w:rPr>
        <w:t>w dotycz</w:t>
      </w:r>
      <w:r w:rsidRPr="00690293">
        <w:rPr>
          <w:rFonts w:ascii="Liberation Serif" w:hAnsiTheme="minorHAnsi"/>
          <w:sz w:val="22"/>
        </w:rPr>
        <w:t>ą</w:t>
      </w:r>
      <w:r w:rsidRPr="00690293">
        <w:rPr>
          <w:rFonts w:ascii="Liberation Serif" w:hAnsiTheme="minorHAnsi"/>
          <w:sz w:val="22"/>
        </w:rPr>
        <w:t>cych pracy tej osoby fizycznej, jej sytuacji ekonomicznej, zdrowia, osobistych preferencji, zainteresowa</w:t>
      </w:r>
      <w:r w:rsidRPr="00690293">
        <w:rPr>
          <w:rFonts w:ascii="Liberation Serif" w:hAnsiTheme="minorHAnsi"/>
          <w:sz w:val="22"/>
        </w:rPr>
        <w:t>ń</w:t>
      </w:r>
      <w:r w:rsidRPr="00690293">
        <w:rPr>
          <w:rFonts w:ascii="Liberation Serif" w:hAnsiTheme="minorHAnsi"/>
          <w:sz w:val="22"/>
        </w:rPr>
        <w:t>, wiarygodno</w:t>
      </w:r>
      <w:r w:rsidRPr="00690293">
        <w:rPr>
          <w:rFonts w:ascii="Liberation Serif" w:hAnsiTheme="minorHAnsi"/>
          <w:sz w:val="22"/>
        </w:rPr>
        <w:t>ś</w:t>
      </w:r>
      <w:r w:rsidRPr="00690293">
        <w:rPr>
          <w:rFonts w:ascii="Liberation Serif" w:hAnsiTheme="minorHAnsi"/>
          <w:sz w:val="22"/>
        </w:rPr>
        <w:t>ci, zachowania, lokalizacji lub przemieszczania si</w:t>
      </w:r>
      <w:r w:rsidRPr="00690293">
        <w:rPr>
          <w:rFonts w:ascii="Liberation Serif" w:hAnsiTheme="minorHAnsi"/>
          <w:sz w:val="22"/>
        </w:rPr>
        <w:t>ę</w:t>
      </w:r>
      <w:r w:rsidRPr="00690293">
        <w:rPr>
          <w:rFonts w:ascii="Liberation Serif" w:hAnsiTheme="minorHAnsi"/>
          <w:sz w:val="22"/>
        </w:rPr>
        <w:t>.</w:t>
      </w:r>
    </w:p>
    <w:p w14:paraId="402524D8" w14:textId="77777777" w:rsidR="00690293" w:rsidRPr="00105187" w:rsidRDefault="00690293" w:rsidP="00D976D2">
      <w:pPr>
        <w:rPr>
          <w:b/>
          <w:bCs/>
          <w:color w:val="auto"/>
        </w:rPr>
      </w:pPr>
    </w:p>
    <w:p w14:paraId="2E2884BA" w14:textId="77777777" w:rsidR="00D976D2" w:rsidRPr="00D976D2" w:rsidRDefault="00D976D2" w:rsidP="00D976D2"/>
    <w:p w14:paraId="63788E63" w14:textId="77777777" w:rsidR="00D976D2" w:rsidRPr="00D976D2" w:rsidRDefault="00D976D2" w:rsidP="00D976D2">
      <w:r w:rsidRPr="00D976D2">
        <w:t xml:space="preserve">Wykaz załączników: </w:t>
      </w:r>
    </w:p>
    <w:p w14:paraId="38D61480" w14:textId="0C46DD1A" w:rsidR="00690293" w:rsidRPr="00D976D2" w:rsidRDefault="00D976D2" w:rsidP="00690293">
      <w:r w:rsidRPr="00D976D2">
        <w:t xml:space="preserve"> </w:t>
      </w:r>
      <w:r w:rsidR="00690293" w:rsidRPr="00D976D2">
        <w:t xml:space="preserve">Formularz oferty – załącznik nr </w:t>
      </w:r>
      <w:r w:rsidR="00FD62F9">
        <w:t>1</w:t>
      </w:r>
    </w:p>
    <w:p w14:paraId="22FB5C5C" w14:textId="38C5EE14" w:rsidR="00D976D2" w:rsidRPr="00D976D2" w:rsidRDefault="00260F5A" w:rsidP="00D976D2">
      <w:r>
        <w:rPr>
          <w:rFonts w:eastAsia="Times New Roman"/>
          <w:color w:val="000000"/>
          <w:szCs w:val="24"/>
          <w:lang w:eastAsia="pl-PL"/>
        </w:rPr>
        <w:t>Wykaz wykonanych usług transportowych osób, niezbędnych do spełnienia warunku udziału w postępowaniu</w:t>
      </w:r>
      <w:r w:rsidR="00FD62F9">
        <w:rPr>
          <w:rFonts w:eastAsia="Times New Roman"/>
          <w:color w:val="000000"/>
          <w:szCs w:val="24"/>
          <w:lang w:eastAsia="pl-PL"/>
        </w:rPr>
        <w:t>- załącznik nr 2</w:t>
      </w:r>
    </w:p>
    <w:p w14:paraId="2012FA95" w14:textId="0ED4E4B8" w:rsidR="00D976D2" w:rsidRPr="00D976D2" w:rsidRDefault="00D976D2" w:rsidP="00D976D2">
      <w:r w:rsidRPr="00D976D2">
        <w:t xml:space="preserve">Opis przedmiotu zamówienia – Załącznik </w:t>
      </w:r>
      <w:r w:rsidR="00FD62F9">
        <w:t>3</w:t>
      </w:r>
    </w:p>
    <w:p w14:paraId="6522D5A8" w14:textId="3918F646" w:rsidR="00D976D2" w:rsidRPr="00D976D2" w:rsidRDefault="00D976D2" w:rsidP="00D976D2">
      <w:r w:rsidRPr="00D976D2">
        <w:t>Oświadczenie o spełnieniu warunków udział</w:t>
      </w:r>
      <w:r w:rsidR="00FD62F9">
        <w:t>u</w:t>
      </w:r>
      <w:r w:rsidRPr="00D976D2">
        <w:t xml:space="preserve"> w postępowaniu - Załącznik Nr </w:t>
      </w:r>
      <w:r w:rsidR="001D455A">
        <w:t>4</w:t>
      </w:r>
      <w:r w:rsidRPr="00D976D2">
        <w:t>;</w:t>
      </w:r>
    </w:p>
    <w:p w14:paraId="277F878E" w14:textId="77777777" w:rsidR="00D976D2" w:rsidRPr="00D976D2" w:rsidRDefault="00D976D2" w:rsidP="00D976D2">
      <w:r w:rsidRPr="00D976D2">
        <w:t>Projekt umowy – Załącznik Nr 4;</w:t>
      </w:r>
    </w:p>
    <w:p w14:paraId="4CCFAC20" w14:textId="77777777" w:rsidR="00D976D2" w:rsidRPr="00D976D2" w:rsidRDefault="00D976D2" w:rsidP="00D976D2"/>
    <w:p w14:paraId="560B255C" w14:textId="77777777" w:rsidR="00D976D2" w:rsidRPr="00D976D2" w:rsidRDefault="00D976D2" w:rsidP="00D976D2"/>
    <w:p w14:paraId="04A51D2E" w14:textId="77777777" w:rsidR="00D976D2" w:rsidRPr="00D976D2" w:rsidRDefault="00D976D2" w:rsidP="00D976D2"/>
    <w:p w14:paraId="23B0110A" w14:textId="77777777" w:rsidR="00FD62F9" w:rsidRPr="00FD62F9" w:rsidRDefault="00FD62F9" w:rsidP="00FD62F9">
      <w:pPr>
        <w:shd w:val="clear" w:color="auto" w:fill="FFFFFF"/>
        <w:tabs>
          <w:tab w:val="left" w:pos="284"/>
          <w:tab w:val="left" w:pos="426"/>
          <w:tab w:val="left" w:pos="1425"/>
          <w:tab w:val="right" w:pos="9212"/>
        </w:tabs>
        <w:jc w:val="right"/>
        <w:rPr>
          <w:rFonts w:eastAsia="Times New Roman"/>
          <w:b/>
          <w:bCs/>
          <w:color w:val="000000"/>
          <w:szCs w:val="24"/>
          <w:lang w:eastAsia="pl-PL"/>
        </w:rPr>
      </w:pPr>
      <w:bookmarkStart w:id="8" w:name="_Hlk80172361"/>
      <w:bookmarkStart w:id="9" w:name="_Toc72717348"/>
      <w:bookmarkStart w:id="10" w:name="_Toc95621032"/>
      <w:bookmarkStart w:id="11" w:name="_Toc95621133"/>
      <w:bookmarkStart w:id="12" w:name="_Toc95633518"/>
      <w:bookmarkStart w:id="13" w:name="_Toc95633618"/>
      <w:r w:rsidRPr="00FD62F9">
        <w:rPr>
          <w:rFonts w:eastAsia="Times New Roman"/>
          <w:b/>
          <w:bCs/>
          <w:color w:val="000000"/>
          <w:szCs w:val="24"/>
          <w:lang w:eastAsia="pl-PL"/>
        </w:rPr>
        <w:t xml:space="preserve">Załącznik nr 1 </w:t>
      </w:r>
    </w:p>
    <w:p w14:paraId="348A7863"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 xml:space="preserve"> ……………………………….……                 </w:t>
      </w:r>
    </w:p>
    <w:p w14:paraId="3F3939F1"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20"/>
          <w:szCs w:val="20"/>
          <w:lang w:eastAsia="pl-PL"/>
        </w:rPr>
      </w:pPr>
      <w:r w:rsidRPr="00FD62F9">
        <w:rPr>
          <w:rFonts w:eastAsia="Times New Roman"/>
          <w:b/>
          <w:bCs/>
          <w:color w:val="000000"/>
          <w:sz w:val="20"/>
          <w:szCs w:val="20"/>
          <w:lang w:eastAsia="pl-PL"/>
        </w:rPr>
        <w:t xml:space="preserve">  (Nazwa wykonawcy)                                                                                               </w:t>
      </w:r>
    </w:p>
    <w:p w14:paraId="1170B370"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p>
    <w:p w14:paraId="2BA07DD8" w14:textId="77777777" w:rsidR="00FD62F9" w:rsidRPr="00FD62F9" w:rsidRDefault="00FD62F9" w:rsidP="00FD62F9">
      <w:pPr>
        <w:shd w:val="clear" w:color="auto" w:fill="FFFFFF"/>
        <w:tabs>
          <w:tab w:val="left" w:pos="284"/>
          <w:tab w:val="left" w:pos="426"/>
          <w:tab w:val="left" w:pos="1425"/>
          <w:tab w:val="right" w:pos="9212"/>
        </w:tabs>
        <w:jc w:val="center"/>
        <w:rPr>
          <w:rFonts w:eastAsia="Times New Roman"/>
          <w:b/>
          <w:bCs/>
          <w:color w:val="000000"/>
          <w:szCs w:val="24"/>
          <w:lang w:eastAsia="pl-PL"/>
        </w:rPr>
      </w:pPr>
      <w:r w:rsidRPr="00FD62F9">
        <w:rPr>
          <w:rFonts w:eastAsia="Times New Roman"/>
          <w:b/>
          <w:bCs/>
          <w:color w:val="000000"/>
          <w:szCs w:val="24"/>
          <w:lang w:eastAsia="pl-PL"/>
        </w:rPr>
        <w:t>FORMULARZ OFERTY</w:t>
      </w:r>
    </w:p>
    <w:p w14:paraId="47089D1D"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Cs w:val="24"/>
          <w:lang w:eastAsia="pl-PL"/>
        </w:rPr>
      </w:pPr>
      <w:r w:rsidRPr="00FD62F9">
        <w:rPr>
          <w:rFonts w:eastAsia="Times New Roman"/>
          <w:color w:val="000000"/>
          <w:szCs w:val="24"/>
          <w:lang w:eastAsia="pl-PL"/>
        </w:rPr>
        <w:t xml:space="preserve"> </w:t>
      </w:r>
    </w:p>
    <w:p w14:paraId="30802C9D"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Cs w:val="24"/>
          <w:lang w:eastAsia="pl-PL"/>
        </w:rPr>
      </w:pPr>
      <w:r w:rsidRPr="00FD62F9">
        <w:rPr>
          <w:rFonts w:eastAsia="Times New Roman"/>
          <w:color w:val="000000"/>
          <w:szCs w:val="24"/>
          <w:lang w:eastAsia="pl-PL"/>
        </w:rPr>
        <w:t xml:space="preserve">Nazwa i adres wykonawcy……………….…………………………………………………… ………………………………………………………………………………………………… …………………………………………………………………………………………………………………………………………………………………………..……………………….. </w:t>
      </w:r>
    </w:p>
    <w:p w14:paraId="403C5D06"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Cs w:val="24"/>
          <w:lang w:eastAsia="pl-PL"/>
        </w:rPr>
      </w:pPr>
      <w:r w:rsidRPr="00FD62F9">
        <w:rPr>
          <w:rFonts w:eastAsia="Times New Roman"/>
          <w:color w:val="000000"/>
          <w:szCs w:val="24"/>
          <w:lang w:eastAsia="pl-PL"/>
        </w:rPr>
        <w:t>Telefon:………………… NIP…………………….Regon…………….e-mail………………</w:t>
      </w:r>
    </w:p>
    <w:p w14:paraId="66C98EC9"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Cs w:val="24"/>
          <w:lang w:eastAsia="pl-PL"/>
        </w:rPr>
      </w:pPr>
    </w:p>
    <w:p w14:paraId="5D77AC87" w14:textId="77777777" w:rsidR="00FD62F9" w:rsidRPr="00FD62F9" w:rsidRDefault="00FD62F9" w:rsidP="00FD62F9">
      <w:pPr>
        <w:shd w:val="clear" w:color="auto" w:fill="FFFFFF"/>
        <w:tabs>
          <w:tab w:val="left" w:pos="284"/>
          <w:tab w:val="left" w:pos="426"/>
          <w:tab w:val="left" w:pos="1425"/>
          <w:tab w:val="right" w:pos="9212"/>
        </w:tabs>
        <w:jc w:val="both"/>
        <w:rPr>
          <w:rFonts w:eastAsia="Times New Roman"/>
          <w:color w:val="000000"/>
          <w:szCs w:val="24"/>
          <w:lang w:eastAsia="pl-PL"/>
        </w:rPr>
      </w:pPr>
      <w:r w:rsidRPr="00FD62F9">
        <w:rPr>
          <w:rFonts w:eastAsia="Times New Roman"/>
          <w:color w:val="000000"/>
          <w:szCs w:val="24"/>
          <w:lang w:eastAsia="pl-PL"/>
        </w:rPr>
        <w:t>Składając ofertę w postępowaniu na wybór wykonawcy na „</w:t>
      </w:r>
      <w:r w:rsidRPr="00FD62F9">
        <w:rPr>
          <w:rFonts w:eastAsia="Times New Roman"/>
          <w:color w:val="auto"/>
          <w:szCs w:val="24"/>
          <w:lang w:eastAsia="pl-PL"/>
        </w:rPr>
        <w:t xml:space="preserve">Przewóz dzieci niepełnosprawnych zamieszkałych na terenie Bielawy do placówek oświatowych w roku szkolnym 2021/2022” </w:t>
      </w:r>
      <w:r w:rsidRPr="00FD62F9">
        <w:rPr>
          <w:rFonts w:eastAsia="Times New Roman"/>
          <w:color w:val="000000"/>
          <w:szCs w:val="24"/>
          <w:lang w:eastAsia="pl-PL"/>
        </w:rPr>
        <w:t>zobowiązuję/</w:t>
      </w:r>
      <w:proofErr w:type="spellStart"/>
      <w:r w:rsidRPr="00FD62F9">
        <w:rPr>
          <w:rFonts w:eastAsia="Times New Roman"/>
          <w:color w:val="000000"/>
          <w:szCs w:val="24"/>
          <w:lang w:eastAsia="pl-PL"/>
        </w:rPr>
        <w:t>emy</w:t>
      </w:r>
      <w:proofErr w:type="spellEnd"/>
      <w:r w:rsidRPr="00FD62F9">
        <w:rPr>
          <w:rFonts w:eastAsia="Times New Roman"/>
          <w:color w:val="000000"/>
          <w:szCs w:val="24"/>
          <w:lang w:eastAsia="pl-PL"/>
        </w:rPr>
        <w:t xml:space="preserve"> się do:</w:t>
      </w:r>
    </w:p>
    <w:p w14:paraId="5322AC61" w14:textId="77777777" w:rsidR="00FD62F9" w:rsidRPr="00FD62F9" w:rsidRDefault="00FD62F9" w:rsidP="00FD62F9">
      <w:pPr>
        <w:tabs>
          <w:tab w:val="left" w:pos="426"/>
        </w:tabs>
        <w:autoSpaceDE w:val="0"/>
        <w:spacing w:line="100" w:lineRule="atLeast"/>
        <w:jc w:val="both"/>
        <w:rPr>
          <w:rFonts w:eastAsia="Times New Roman"/>
          <w:color w:val="000000"/>
          <w:szCs w:val="24"/>
          <w:lang w:eastAsia="pl-PL"/>
        </w:rPr>
      </w:pPr>
      <w:r w:rsidRPr="00FD62F9">
        <w:rPr>
          <w:rFonts w:eastAsia="Times New Roman"/>
          <w:color w:val="000000"/>
          <w:szCs w:val="24"/>
          <w:lang w:eastAsia="pl-PL"/>
        </w:rPr>
        <w:t xml:space="preserve">1) Wykonania usługi o której mowa w </w:t>
      </w:r>
      <w:r w:rsidRPr="00FD62F9">
        <w:rPr>
          <w:rFonts w:eastAsia="Times New Roman"/>
          <w:b/>
          <w:bCs/>
          <w:color w:val="000000"/>
          <w:szCs w:val="24"/>
          <w:lang w:eastAsia="pl-PL"/>
        </w:rPr>
        <w:t>części ………(</w:t>
      </w:r>
      <w:r w:rsidRPr="00FD62F9">
        <w:rPr>
          <w:rFonts w:eastAsia="Times New Roman"/>
          <w:color w:val="000000"/>
          <w:szCs w:val="24"/>
          <w:lang w:eastAsia="pl-PL"/>
        </w:rPr>
        <w:t xml:space="preserve">wstawić odpowiednią) oferty objętej zamówieniem za wynagrodzenie:(liczba kilometrów x cena za 1 km): </w:t>
      </w:r>
    </w:p>
    <w:p w14:paraId="743BF04F"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3A7EF631"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Stawka dzienna  dowozu w wysokości: </w:t>
      </w:r>
    </w:p>
    <w:p w14:paraId="33B79A6E"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 </w:t>
      </w:r>
    </w:p>
    <w:p w14:paraId="25AC45A1"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b/>
          <w:bCs/>
          <w:color w:val="000000"/>
          <w:sz w:val="22"/>
          <w:lang w:eastAsia="pl-PL"/>
        </w:rPr>
        <w:t>netto</w:t>
      </w:r>
      <w:r w:rsidRPr="00FD62F9">
        <w:rPr>
          <w:rFonts w:eastAsia="Times New Roman"/>
          <w:color w:val="000000"/>
          <w:sz w:val="22"/>
          <w:lang w:eastAsia="pl-PL"/>
        </w:rPr>
        <w:t xml:space="preserve">:................................zł, (słownie: …................................................................................................ </w:t>
      </w:r>
    </w:p>
    <w:p w14:paraId="5CF7F8E5"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30144701"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 złotych …………………../100),  </w:t>
      </w:r>
    </w:p>
    <w:p w14:paraId="14F4B4BA"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0AC6025D"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podatek Vat ..................%, tj................................zł, (słownie:.................................................................. </w:t>
      </w:r>
    </w:p>
    <w:p w14:paraId="69556580"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0C23D6CA"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……………………………………………………………………….złotych ……………………/100),  </w:t>
      </w:r>
    </w:p>
    <w:p w14:paraId="55F3BD74"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02B7DC38"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b/>
          <w:bCs/>
          <w:color w:val="000000"/>
          <w:sz w:val="22"/>
          <w:lang w:eastAsia="pl-PL"/>
        </w:rPr>
        <w:t>brutto</w:t>
      </w:r>
      <w:r w:rsidRPr="00FD62F9">
        <w:rPr>
          <w:rFonts w:eastAsia="Times New Roman"/>
          <w:color w:val="000000"/>
          <w:sz w:val="22"/>
          <w:lang w:eastAsia="pl-PL"/>
        </w:rPr>
        <w:t xml:space="preserve">:.............................zł,(słownie:........................................................................................................ </w:t>
      </w:r>
    </w:p>
    <w:p w14:paraId="6287F1FC"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145B3FBF"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……………………………………………………………………….złotych .……………………/100)  </w:t>
      </w:r>
    </w:p>
    <w:p w14:paraId="0BA93BC9"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766746BD"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bookmarkStart w:id="14" w:name="_Hlk15033846"/>
      <w:r w:rsidRPr="00FD62F9">
        <w:rPr>
          <w:rFonts w:eastAsia="Times New Roman"/>
          <w:color w:val="000000"/>
          <w:sz w:val="22"/>
          <w:lang w:eastAsia="pl-PL"/>
        </w:rPr>
        <w:t>Całkowita kwota zamówienia wynosi:</w:t>
      </w:r>
    </w:p>
    <w:p w14:paraId="7311ADC1"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 </w:t>
      </w:r>
    </w:p>
    <w:p w14:paraId="0843B0F0"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b/>
          <w:bCs/>
          <w:color w:val="000000"/>
          <w:sz w:val="22"/>
          <w:lang w:eastAsia="pl-PL"/>
        </w:rPr>
        <w:t>netto:</w:t>
      </w:r>
      <w:r w:rsidRPr="00FD62F9">
        <w:rPr>
          <w:rFonts w:eastAsia="Times New Roman"/>
          <w:color w:val="000000"/>
          <w:sz w:val="22"/>
          <w:lang w:eastAsia="pl-PL"/>
        </w:rPr>
        <w:t xml:space="preserve">...............................zł, (słownie: ……............................................................................................ </w:t>
      </w:r>
    </w:p>
    <w:p w14:paraId="27E7A95A"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7D58A414"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………………………………………………………………………..złotych …………………../100),  </w:t>
      </w:r>
    </w:p>
    <w:p w14:paraId="4C9B90EC"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071378BE"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podatek Vat ..................%, tj................................zł, (słownie:................................................................. </w:t>
      </w:r>
    </w:p>
    <w:p w14:paraId="110BBDAF"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0A789FF2"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………………………………………………………………………..złotych ………………..…/100), </w:t>
      </w:r>
    </w:p>
    <w:p w14:paraId="509CB153"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264B8FA6"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b/>
          <w:bCs/>
          <w:color w:val="000000"/>
          <w:sz w:val="22"/>
          <w:lang w:eastAsia="pl-PL"/>
        </w:rPr>
        <w:t xml:space="preserve"> brutto:</w:t>
      </w:r>
      <w:r w:rsidRPr="00FD62F9">
        <w:rPr>
          <w:rFonts w:eastAsia="Times New Roman"/>
          <w:color w:val="000000"/>
          <w:sz w:val="22"/>
          <w:lang w:eastAsia="pl-PL"/>
        </w:rPr>
        <w:t xml:space="preserve">............................zł,(słownie:…………………............................................................................ </w:t>
      </w:r>
    </w:p>
    <w:p w14:paraId="3BD2AC9F"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1C351705"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………………………………………………………………………..złotych .…………………./100)  </w:t>
      </w:r>
    </w:p>
    <w:bookmarkEnd w:id="14"/>
    <w:p w14:paraId="3BC0EAB1"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72F853E7"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2) Termin wykonania usługi stanowiącej przedmiot zamówienia: 01.09.2021r. – 24.06.2022r. </w:t>
      </w:r>
    </w:p>
    <w:p w14:paraId="3BB7A953" w14:textId="77777777" w:rsidR="00FD62F9" w:rsidRPr="00FD62F9" w:rsidRDefault="00FD62F9" w:rsidP="00FD62F9">
      <w:pPr>
        <w:shd w:val="clear" w:color="auto" w:fill="FFFFFF"/>
        <w:tabs>
          <w:tab w:val="left" w:pos="284"/>
          <w:tab w:val="left" w:pos="426"/>
          <w:tab w:val="left" w:pos="1425"/>
          <w:tab w:val="right" w:pos="9212"/>
        </w:tabs>
        <w:jc w:val="both"/>
        <w:rPr>
          <w:rFonts w:eastAsia="Times New Roman"/>
          <w:color w:val="000000"/>
          <w:sz w:val="22"/>
          <w:lang w:eastAsia="pl-PL"/>
        </w:rPr>
      </w:pPr>
      <w:r w:rsidRPr="00FD62F9">
        <w:rPr>
          <w:rFonts w:eastAsia="Times New Roman"/>
          <w:color w:val="000000"/>
          <w:sz w:val="22"/>
          <w:lang w:eastAsia="pl-PL"/>
        </w:rPr>
        <w:t xml:space="preserve">3) Oświadczamy, że zapoznaliśmy się z przedmiotem zamówienia i warunkami jego realizacji, a także uzyskaliśmy wszelkie niezbędne informacje do przygotowania i złożenia oferty oraz prawidłowego wykonania zamówienia.  </w:t>
      </w:r>
    </w:p>
    <w:p w14:paraId="0FE797EB" w14:textId="77777777" w:rsidR="00FD62F9" w:rsidRPr="00FD62F9" w:rsidRDefault="00FD62F9" w:rsidP="00FD62F9">
      <w:pPr>
        <w:shd w:val="clear" w:color="auto" w:fill="FFFFFF"/>
        <w:tabs>
          <w:tab w:val="left" w:pos="284"/>
          <w:tab w:val="left" w:pos="426"/>
          <w:tab w:val="left" w:pos="1425"/>
          <w:tab w:val="right" w:pos="9212"/>
        </w:tabs>
        <w:jc w:val="both"/>
        <w:rPr>
          <w:rFonts w:eastAsia="Times New Roman"/>
          <w:color w:val="000000"/>
          <w:sz w:val="22"/>
          <w:lang w:eastAsia="pl-PL"/>
        </w:rPr>
      </w:pPr>
      <w:r w:rsidRPr="00FD62F9">
        <w:rPr>
          <w:rFonts w:eastAsia="Times New Roman"/>
          <w:color w:val="000000"/>
          <w:sz w:val="22"/>
          <w:lang w:eastAsia="pl-PL"/>
        </w:rPr>
        <w:t xml:space="preserve">4) Niżej wymieniony zakres prac obejmujący przedmiot zamówienia </w:t>
      </w:r>
      <w:r w:rsidRPr="00FD62F9">
        <w:rPr>
          <w:rFonts w:eastAsia="Times New Roman"/>
          <w:b/>
          <w:bCs/>
          <w:color w:val="000000"/>
          <w:sz w:val="22"/>
          <w:lang w:eastAsia="pl-PL"/>
        </w:rPr>
        <w:t>zamierzamy wykonać z udziałem podwykonawców/ całość prac wykonamy we własnym zakresie*,</w:t>
      </w:r>
      <w:r w:rsidRPr="00FD62F9">
        <w:rPr>
          <w:rFonts w:eastAsia="Times New Roman"/>
          <w:color w:val="000000"/>
          <w:sz w:val="22"/>
          <w:lang w:eastAsia="pl-PL"/>
        </w:rPr>
        <w:t xml:space="preserve"> </w:t>
      </w:r>
    </w:p>
    <w:p w14:paraId="42BBBFC7" w14:textId="77777777" w:rsidR="00FD62F9" w:rsidRPr="00FD62F9" w:rsidRDefault="00FD62F9" w:rsidP="00FD62F9">
      <w:pPr>
        <w:shd w:val="clear" w:color="auto" w:fill="FFFFFF"/>
        <w:tabs>
          <w:tab w:val="left" w:pos="284"/>
          <w:tab w:val="left" w:pos="426"/>
          <w:tab w:val="left" w:pos="1425"/>
          <w:tab w:val="right" w:pos="9212"/>
        </w:tabs>
        <w:jc w:val="both"/>
        <w:rPr>
          <w:rFonts w:eastAsia="Times New Roman"/>
          <w:color w:val="000000"/>
          <w:sz w:val="18"/>
          <w:szCs w:val="18"/>
          <w:lang w:eastAsia="pl-PL"/>
        </w:rPr>
      </w:pPr>
      <w:r w:rsidRPr="00FD62F9">
        <w:rPr>
          <w:rFonts w:eastAsia="Times New Roman"/>
          <w:color w:val="000000"/>
          <w:sz w:val="22"/>
          <w:lang w:eastAsia="pl-PL"/>
        </w:rPr>
        <w:t xml:space="preserve">……………………..……………………………………………………………………..…………………………………….………………………………………………….…………………………………..  </w:t>
      </w:r>
    </w:p>
    <w:p w14:paraId="37B911FB"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5) Akceptujemy warunki płatności zgodnie z zapisami przedstawionymi we wzorze umowy.  </w:t>
      </w:r>
    </w:p>
    <w:p w14:paraId="51F3981C" w14:textId="77777777" w:rsidR="00FD62F9" w:rsidRPr="00FD62F9" w:rsidRDefault="00FD62F9" w:rsidP="00FD62F9">
      <w:pPr>
        <w:shd w:val="clear" w:color="auto" w:fill="FFFFFF"/>
        <w:tabs>
          <w:tab w:val="left" w:pos="284"/>
          <w:tab w:val="left" w:pos="426"/>
          <w:tab w:val="left" w:pos="1425"/>
          <w:tab w:val="right" w:pos="9212"/>
        </w:tabs>
        <w:jc w:val="both"/>
        <w:rPr>
          <w:rFonts w:eastAsia="Times New Roman"/>
          <w:color w:val="000000"/>
          <w:sz w:val="22"/>
          <w:lang w:eastAsia="pl-PL"/>
        </w:rPr>
      </w:pPr>
      <w:r w:rsidRPr="00FD62F9">
        <w:rPr>
          <w:rFonts w:eastAsia="Times New Roman"/>
          <w:color w:val="000000"/>
          <w:sz w:val="22"/>
          <w:lang w:eastAsia="pl-PL"/>
        </w:rPr>
        <w:t xml:space="preserve">6) Uważamy się za związanych niniejszą ofertą przez okres 30 dni od upływu ostatecznego terminu składania ofert.  </w:t>
      </w:r>
    </w:p>
    <w:p w14:paraId="091F406B"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7) Oświadczam/y, że w przypadku uznania mojej/naszej oferty za najkorzystniejszą zobowiązuję/</w:t>
      </w:r>
      <w:proofErr w:type="spellStart"/>
      <w:r w:rsidRPr="00FD62F9">
        <w:rPr>
          <w:rFonts w:eastAsia="Times New Roman"/>
          <w:color w:val="000000"/>
          <w:sz w:val="22"/>
          <w:lang w:eastAsia="pl-PL"/>
        </w:rPr>
        <w:t>emy</w:t>
      </w:r>
      <w:proofErr w:type="spellEnd"/>
      <w:r w:rsidRPr="00FD62F9">
        <w:rPr>
          <w:rFonts w:eastAsia="Times New Roman"/>
          <w:color w:val="000000"/>
          <w:sz w:val="22"/>
          <w:lang w:eastAsia="pl-PL"/>
        </w:rPr>
        <w:t xml:space="preserve"> się do wykonania przedmiotu zamówienia na warunkach zawartych ww wzorze/projekcie umowy oraz złożonej ofercie.  </w:t>
      </w:r>
    </w:p>
    <w:p w14:paraId="0EF6FEF9" w14:textId="77777777" w:rsidR="00FD62F9" w:rsidRPr="00FD62F9" w:rsidRDefault="00FD62F9" w:rsidP="00FD62F9">
      <w:pPr>
        <w:shd w:val="clear" w:color="auto" w:fill="FFFFFF"/>
        <w:tabs>
          <w:tab w:val="left" w:pos="284"/>
          <w:tab w:val="left" w:pos="426"/>
          <w:tab w:val="left" w:pos="1425"/>
          <w:tab w:val="right" w:pos="9212"/>
        </w:tabs>
        <w:jc w:val="both"/>
        <w:rPr>
          <w:rFonts w:eastAsia="Times New Roman"/>
          <w:color w:val="000000"/>
          <w:sz w:val="22"/>
          <w:lang w:eastAsia="pl-PL"/>
        </w:rPr>
      </w:pPr>
      <w:r w:rsidRPr="00FD62F9">
        <w:rPr>
          <w:rFonts w:eastAsia="Times New Roman"/>
          <w:color w:val="000000"/>
          <w:sz w:val="22"/>
          <w:lang w:eastAsia="pl-PL"/>
        </w:rPr>
        <w:t xml:space="preserve">8) Zobowiązuję/my się, w przypadku przyznania nam zamówienia do podpisania umowy w miejscu </w:t>
      </w:r>
      <w:r w:rsidRPr="00FD62F9">
        <w:rPr>
          <w:rFonts w:eastAsia="Times New Roman"/>
          <w:color w:val="000000"/>
          <w:sz w:val="22"/>
          <w:lang w:eastAsia="pl-PL"/>
        </w:rPr>
        <w:br/>
        <w:t xml:space="preserve">i terminie określonym przez zamawiającego.  </w:t>
      </w:r>
    </w:p>
    <w:p w14:paraId="34A04F7A" w14:textId="77777777" w:rsidR="00FD62F9" w:rsidRPr="00FD62F9" w:rsidRDefault="00FD62F9" w:rsidP="00FD62F9">
      <w:pPr>
        <w:shd w:val="clear" w:color="auto" w:fill="FFFFFF"/>
        <w:tabs>
          <w:tab w:val="left" w:pos="284"/>
          <w:tab w:val="left" w:pos="426"/>
          <w:tab w:val="left" w:pos="1425"/>
          <w:tab w:val="right" w:pos="9212"/>
        </w:tabs>
        <w:jc w:val="both"/>
        <w:rPr>
          <w:rFonts w:eastAsia="Times New Roman"/>
          <w:color w:val="000000"/>
          <w:sz w:val="22"/>
          <w:lang w:eastAsia="pl-PL"/>
        </w:rPr>
      </w:pPr>
      <w:r w:rsidRPr="00FD62F9">
        <w:rPr>
          <w:rFonts w:eastAsia="Times New Roman"/>
          <w:color w:val="000000"/>
          <w:sz w:val="22"/>
          <w:lang w:eastAsia="pl-PL"/>
        </w:rPr>
        <w:t xml:space="preserve">9) Oświadczam, że wypełniłem obowiązki informacyjne przewidziane w art. 13 lub art. 14 RODO1) wobec osób fizycznych, od których dane osobowe bezpośrednio lub pośrednio pozyskałem w celu ubiegania się  o udzielenie zamówienia publicznego w niniejszym postępowaniu**.  </w:t>
      </w:r>
    </w:p>
    <w:p w14:paraId="0515DDEE" w14:textId="77777777" w:rsidR="00FD62F9" w:rsidRPr="00FD62F9" w:rsidRDefault="00FD62F9" w:rsidP="00FD62F9">
      <w:pPr>
        <w:tabs>
          <w:tab w:val="left" w:pos="284"/>
        </w:tabs>
        <w:jc w:val="both"/>
        <w:rPr>
          <w:rFonts w:eastAsia="Arial Unicode MS"/>
          <w:color w:val="000000"/>
          <w:szCs w:val="24"/>
          <w:lang w:eastAsia="zh-CN"/>
        </w:rPr>
      </w:pPr>
      <w:r w:rsidRPr="00FD62F9">
        <w:rPr>
          <w:rFonts w:eastAsia="Times New Roman"/>
          <w:color w:val="000000"/>
          <w:sz w:val="22"/>
          <w:lang w:eastAsia="pl-PL"/>
        </w:rPr>
        <w:lastRenderedPageBreak/>
        <w:t xml:space="preserve">10) </w:t>
      </w:r>
      <w:r w:rsidRPr="00FD62F9">
        <w:rPr>
          <w:rFonts w:eastAsia="Arial Unicode MS"/>
          <w:color w:val="000000"/>
          <w:szCs w:val="24"/>
          <w:lang w:eastAsia="zh-CN"/>
        </w:rPr>
        <w:t>Oświadczam, że:</w:t>
      </w:r>
    </w:p>
    <w:p w14:paraId="32EFA870" w14:textId="77777777" w:rsidR="00FD62F9" w:rsidRPr="00FD62F9" w:rsidRDefault="00FD62F9" w:rsidP="00FD62F9">
      <w:pPr>
        <w:tabs>
          <w:tab w:val="left" w:pos="284"/>
        </w:tabs>
        <w:jc w:val="both"/>
        <w:rPr>
          <w:rFonts w:eastAsia="Arial Unicode MS"/>
          <w:color w:val="000000"/>
          <w:szCs w:val="24"/>
          <w:lang w:eastAsia="zh-CN"/>
        </w:rPr>
      </w:pPr>
      <w:r w:rsidRPr="00FD62F9">
        <w:rPr>
          <w:rFonts w:eastAsia="Arial Unicode MS"/>
          <w:color w:val="000000"/>
          <w:szCs w:val="24"/>
          <w:lang w:eastAsia="zh-CN"/>
        </w:rPr>
        <w:t>a) posiadam uprawnienia do wykonywania działalności lub czynności będącej przedmiotem postępowania, tj.</w:t>
      </w:r>
    </w:p>
    <w:p w14:paraId="2F1D9446" w14:textId="77777777" w:rsidR="00FD62F9" w:rsidRPr="00FD62F9" w:rsidRDefault="00FD62F9" w:rsidP="00FD62F9">
      <w:pPr>
        <w:jc w:val="both"/>
        <w:rPr>
          <w:rFonts w:eastAsia="Arial Unicode MS"/>
          <w:color w:val="000000"/>
          <w:szCs w:val="24"/>
          <w:lang w:eastAsia="zh-CN"/>
        </w:rPr>
      </w:pPr>
      <w:r w:rsidRPr="00FD62F9">
        <w:rPr>
          <w:rFonts w:eastAsia="Arial Unicode MS"/>
          <w:color w:val="000000"/>
          <w:szCs w:val="24"/>
          <w:lang w:eastAsia="zh-CN"/>
        </w:rPr>
        <w:t xml:space="preserve">- posiadam aktualną licencję zezwalającą na wykonywanie krajowego transportu drogowego osób lub zawodu przewoźnika drogowego zgodnie z ustawą z dnia 6 września 2001r. </w:t>
      </w:r>
      <w:r w:rsidRPr="00FD62F9">
        <w:rPr>
          <w:rFonts w:eastAsia="Arial Unicode MS"/>
          <w:color w:val="000000"/>
          <w:szCs w:val="24"/>
          <w:lang w:eastAsia="zh-CN"/>
        </w:rPr>
        <w:br/>
        <w:t>o transporcie drogowym (t. j.: Dz. U. z 2021 r. poz. 919, 1005) * lub,</w:t>
      </w:r>
    </w:p>
    <w:p w14:paraId="1CCE1521" w14:textId="77777777" w:rsidR="00FD62F9" w:rsidRPr="00FD62F9" w:rsidRDefault="00FD62F9" w:rsidP="00FD62F9">
      <w:pPr>
        <w:jc w:val="both"/>
        <w:rPr>
          <w:rFonts w:eastAsia="Arial Unicode MS"/>
          <w:color w:val="000000"/>
          <w:szCs w:val="24"/>
          <w:lang w:eastAsia="zh-CN"/>
        </w:rPr>
      </w:pPr>
      <w:r w:rsidRPr="00FD62F9">
        <w:rPr>
          <w:rFonts w:eastAsia="Arial Unicode MS"/>
          <w:color w:val="000000"/>
          <w:szCs w:val="24"/>
          <w:lang w:eastAsia="zh-CN"/>
        </w:rPr>
        <w:t>- posiadam zezwolenie na wykonywanie regularnych przewozów osób w krajowym transporcie drogowym  (t. j.: Dz. U. z 2021 r. poz. 919, 1005)*</w:t>
      </w:r>
    </w:p>
    <w:p w14:paraId="290D4258" w14:textId="77777777" w:rsidR="00FD62F9" w:rsidRPr="00FD62F9" w:rsidRDefault="00FD62F9" w:rsidP="00FD62F9">
      <w:pPr>
        <w:tabs>
          <w:tab w:val="left" w:pos="284"/>
          <w:tab w:val="left" w:pos="567"/>
        </w:tabs>
        <w:jc w:val="both"/>
        <w:rPr>
          <w:rFonts w:eastAsia="Arial Unicode MS"/>
          <w:color w:val="000000"/>
          <w:szCs w:val="24"/>
          <w:lang w:eastAsia="zh-CN"/>
        </w:rPr>
      </w:pPr>
      <w:r w:rsidRPr="00FD62F9">
        <w:rPr>
          <w:rFonts w:eastAsia="Arial Unicode MS"/>
          <w:color w:val="000000"/>
          <w:szCs w:val="24"/>
          <w:lang w:eastAsia="zh-CN"/>
        </w:rPr>
        <w:t xml:space="preserve">b) </w:t>
      </w:r>
      <w:r w:rsidRPr="00FD62F9">
        <w:rPr>
          <w:rFonts w:eastAsia="Arial Unicode MS"/>
          <w:color w:val="auto"/>
          <w:szCs w:val="24"/>
          <w:lang w:eastAsia="zh-CN"/>
        </w:rPr>
        <w:t xml:space="preserve">posiadam niezbędną wiedzę i doświadczenie oraz dysponuję potencjałem technicznym </w:t>
      </w:r>
      <w:r w:rsidRPr="00FD62F9">
        <w:rPr>
          <w:rFonts w:eastAsia="Arial Unicode MS"/>
          <w:color w:val="auto"/>
          <w:szCs w:val="24"/>
          <w:lang w:eastAsia="zh-CN"/>
        </w:rPr>
        <w:br/>
        <w:t xml:space="preserve">i osobami zdolnymi do wykonania zadania będącego przedmiotem postępowania, </w:t>
      </w:r>
    </w:p>
    <w:p w14:paraId="7CB6FC03" w14:textId="77777777" w:rsidR="00FD62F9" w:rsidRPr="00FD62F9" w:rsidRDefault="00FD62F9" w:rsidP="00FD62F9">
      <w:pPr>
        <w:tabs>
          <w:tab w:val="left" w:pos="284"/>
          <w:tab w:val="left" w:pos="567"/>
        </w:tabs>
        <w:jc w:val="both"/>
        <w:rPr>
          <w:rFonts w:eastAsia="Arial Unicode MS"/>
          <w:color w:val="000000"/>
          <w:szCs w:val="24"/>
          <w:lang w:eastAsia="zh-CN"/>
        </w:rPr>
      </w:pPr>
      <w:r w:rsidRPr="00FD62F9">
        <w:rPr>
          <w:rFonts w:eastAsia="Arial Unicode MS"/>
          <w:color w:val="000000"/>
          <w:szCs w:val="24"/>
          <w:lang w:eastAsia="zh-CN"/>
        </w:rPr>
        <w:t>c) znajduję się w sytuacji ekonomicznej i finansowej zapewniającej wykonanie zamówienia,</w:t>
      </w:r>
    </w:p>
    <w:p w14:paraId="12EEFB53" w14:textId="77777777" w:rsidR="00FD62F9" w:rsidRPr="00FD62F9" w:rsidRDefault="00FD62F9" w:rsidP="00FD62F9">
      <w:pPr>
        <w:shd w:val="clear" w:color="auto" w:fill="FFFFFF"/>
        <w:tabs>
          <w:tab w:val="left" w:pos="284"/>
          <w:tab w:val="left" w:pos="426"/>
          <w:tab w:val="left" w:pos="1425"/>
          <w:tab w:val="right" w:pos="9212"/>
        </w:tabs>
        <w:jc w:val="both"/>
        <w:rPr>
          <w:rFonts w:eastAsia="Times New Roman"/>
          <w:color w:val="000000"/>
          <w:sz w:val="22"/>
          <w:lang w:eastAsia="pl-PL"/>
        </w:rPr>
      </w:pPr>
    </w:p>
    <w:p w14:paraId="752C58EB"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10) Oferta składa się z ………. ponumerowanych stron.  </w:t>
      </w:r>
    </w:p>
    <w:p w14:paraId="415C314C"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p>
    <w:p w14:paraId="08DC0941"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 w:val="22"/>
          <w:lang w:eastAsia="pl-PL"/>
        </w:rPr>
      </w:pPr>
      <w:r w:rsidRPr="00FD62F9">
        <w:rPr>
          <w:rFonts w:eastAsia="Times New Roman"/>
          <w:color w:val="000000"/>
          <w:sz w:val="22"/>
          <w:lang w:eastAsia="pl-PL"/>
        </w:rPr>
        <w:t xml:space="preserve">11) Załącznikami do niniejszej oferty są:  </w:t>
      </w:r>
    </w:p>
    <w:p w14:paraId="7C5BB184"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p>
    <w:p w14:paraId="64B609EA"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r w:rsidRPr="00FD62F9">
        <w:rPr>
          <w:rFonts w:eastAsia="Times New Roman"/>
          <w:b/>
          <w:bCs/>
          <w:color w:val="000000"/>
          <w:sz w:val="18"/>
          <w:szCs w:val="18"/>
          <w:lang w:eastAsia="pl-PL"/>
        </w:rPr>
        <w:t xml:space="preserve"> 1) ……………………………………………………………………………………………….………………………………</w:t>
      </w:r>
    </w:p>
    <w:p w14:paraId="36A744AE"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p>
    <w:p w14:paraId="4A02858D"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r w:rsidRPr="00FD62F9">
        <w:rPr>
          <w:rFonts w:eastAsia="Times New Roman"/>
          <w:b/>
          <w:bCs/>
          <w:color w:val="000000"/>
          <w:sz w:val="18"/>
          <w:szCs w:val="18"/>
          <w:lang w:eastAsia="pl-PL"/>
        </w:rPr>
        <w:t xml:space="preserve">2) ………………………………………………………………………………..…………………………………….……….. </w:t>
      </w:r>
    </w:p>
    <w:p w14:paraId="5DCA50DB"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p>
    <w:p w14:paraId="358CCB35"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r w:rsidRPr="00FD62F9">
        <w:rPr>
          <w:rFonts w:eastAsia="Times New Roman"/>
          <w:b/>
          <w:bCs/>
          <w:color w:val="000000"/>
          <w:sz w:val="18"/>
          <w:szCs w:val="18"/>
          <w:lang w:eastAsia="pl-PL"/>
        </w:rPr>
        <w:t>3) ……………………………………………………………………………………………………………………………..…</w:t>
      </w:r>
    </w:p>
    <w:p w14:paraId="755C8E70"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p>
    <w:p w14:paraId="7AD144E3"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r w:rsidRPr="00FD62F9">
        <w:rPr>
          <w:rFonts w:eastAsia="Times New Roman"/>
          <w:b/>
          <w:bCs/>
          <w:color w:val="000000"/>
          <w:sz w:val="18"/>
          <w:szCs w:val="18"/>
          <w:lang w:eastAsia="pl-PL"/>
        </w:rPr>
        <w:t>4) ……………………………………………………………………………………………………………………………….</w:t>
      </w:r>
    </w:p>
    <w:p w14:paraId="494CAF60"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r w:rsidRPr="00FD62F9">
        <w:rPr>
          <w:rFonts w:eastAsia="Times New Roman"/>
          <w:b/>
          <w:bCs/>
          <w:color w:val="000000"/>
          <w:sz w:val="18"/>
          <w:szCs w:val="18"/>
          <w:lang w:eastAsia="pl-PL"/>
        </w:rPr>
        <w:t xml:space="preserve"> </w:t>
      </w:r>
    </w:p>
    <w:p w14:paraId="1DF0D9E8"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r w:rsidRPr="00FD62F9">
        <w:rPr>
          <w:rFonts w:eastAsia="Times New Roman"/>
          <w:b/>
          <w:bCs/>
          <w:color w:val="000000"/>
          <w:sz w:val="18"/>
          <w:szCs w:val="18"/>
          <w:lang w:eastAsia="pl-PL"/>
        </w:rPr>
        <w:t xml:space="preserve"> </w:t>
      </w:r>
    </w:p>
    <w:p w14:paraId="3BE45F91"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p>
    <w:p w14:paraId="4332FFB0"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r w:rsidRPr="00FD62F9">
        <w:rPr>
          <w:rFonts w:eastAsia="Times New Roman"/>
          <w:b/>
          <w:bCs/>
          <w:color w:val="000000"/>
          <w:sz w:val="18"/>
          <w:szCs w:val="18"/>
          <w:lang w:eastAsia="pl-PL"/>
        </w:rPr>
        <w:t>(miejscowość)………………………..…………, dnia …………………..………</w:t>
      </w:r>
    </w:p>
    <w:p w14:paraId="1687DDC1"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p>
    <w:p w14:paraId="7552EE48"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p>
    <w:p w14:paraId="098C30B4"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 w:val="18"/>
          <w:szCs w:val="18"/>
          <w:lang w:eastAsia="pl-PL"/>
        </w:rPr>
      </w:pPr>
    </w:p>
    <w:p w14:paraId="62351645" w14:textId="77777777" w:rsidR="00FD62F9" w:rsidRPr="00FD62F9" w:rsidRDefault="00FD62F9" w:rsidP="00FD62F9">
      <w:pPr>
        <w:shd w:val="clear" w:color="auto" w:fill="FFFFFF"/>
        <w:tabs>
          <w:tab w:val="left" w:pos="284"/>
          <w:tab w:val="left" w:pos="426"/>
          <w:tab w:val="left" w:pos="1425"/>
          <w:tab w:val="right" w:pos="9212"/>
        </w:tabs>
        <w:jc w:val="right"/>
        <w:rPr>
          <w:rFonts w:eastAsia="Times New Roman"/>
          <w:b/>
          <w:bCs/>
          <w:color w:val="000000"/>
          <w:sz w:val="18"/>
          <w:szCs w:val="18"/>
          <w:lang w:eastAsia="pl-PL"/>
        </w:rPr>
      </w:pPr>
      <w:r w:rsidRPr="00FD62F9">
        <w:rPr>
          <w:rFonts w:eastAsia="Times New Roman"/>
          <w:b/>
          <w:bCs/>
          <w:color w:val="000000"/>
          <w:sz w:val="18"/>
          <w:szCs w:val="18"/>
          <w:lang w:eastAsia="pl-PL"/>
        </w:rPr>
        <w:t xml:space="preserve">                                                                                           …………………………………...…………………………………………..      </w:t>
      </w:r>
    </w:p>
    <w:p w14:paraId="29A44DB4" w14:textId="77777777" w:rsidR="00FD62F9" w:rsidRPr="00FD62F9" w:rsidRDefault="00FD62F9" w:rsidP="00FD62F9">
      <w:pPr>
        <w:shd w:val="clear" w:color="auto" w:fill="FFFFFF"/>
        <w:tabs>
          <w:tab w:val="left" w:pos="284"/>
          <w:tab w:val="left" w:pos="426"/>
          <w:tab w:val="left" w:pos="1425"/>
          <w:tab w:val="right" w:pos="9212"/>
        </w:tabs>
        <w:jc w:val="right"/>
        <w:rPr>
          <w:rFonts w:eastAsia="Times New Roman"/>
          <w:b/>
          <w:bCs/>
          <w:color w:val="000000"/>
          <w:sz w:val="18"/>
          <w:szCs w:val="18"/>
          <w:lang w:eastAsia="pl-PL"/>
        </w:rPr>
      </w:pPr>
      <w:r w:rsidRPr="00FD62F9">
        <w:rPr>
          <w:rFonts w:eastAsia="Times New Roman"/>
          <w:b/>
          <w:bCs/>
          <w:color w:val="000000"/>
          <w:sz w:val="18"/>
          <w:szCs w:val="18"/>
          <w:lang w:eastAsia="pl-PL"/>
        </w:rPr>
        <w:t xml:space="preserve">podpis osób(y) upoważnionej do reprezentowania Wykonawcy  </w:t>
      </w:r>
    </w:p>
    <w:p w14:paraId="1F45B6CD" w14:textId="77777777" w:rsidR="00FD62F9" w:rsidRPr="00FD62F9" w:rsidRDefault="00FD62F9" w:rsidP="00FD62F9">
      <w:pPr>
        <w:shd w:val="clear" w:color="auto" w:fill="FFFFFF"/>
        <w:tabs>
          <w:tab w:val="left" w:pos="284"/>
          <w:tab w:val="left" w:pos="426"/>
          <w:tab w:val="left" w:pos="1425"/>
          <w:tab w:val="right" w:pos="9212"/>
        </w:tabs>
        <w:jc w:val="both"/>
        <w:rPr>
          <w:rFonts w:eastAsia="Times New Roman"/>
          <w:b/>
          <w:bCs/>
          <w:color w:val="000000"/>
          <w:sz w:val="18"/>
          <w:szCs w:val="18"/>
          <w:lang w:eastAsia="pl-PL"/>
        </w:rPr>
      </w:pPr>
      <w:r w:rsidRPr="00FD62F9">
        <w:rPr>
          <w:rFonts w:eastAsia="Times New Roman"/>
          <w:b/>
          <w:bCs/>
          <w:color w:val="000000"/>
          <w:sz w:val="18"/>
          <w:szCs w:val="18"/>
          <w:lang w:eastAsia="pl-PL"/>
        </w:rPr>
        <w:t xml:space="preserve">*niepotrzebne skreślić. </w:t>
      </w:r>
    </w:p>
    <w:p w14:paraId="5082AA18" w14:textId="77777777" w:rsidR="00FD62F9" w:rsidRPr="00FD62F9" w:rsidRDefault="00FD62F9" w:rsidP="00FD62F9">
      <w:pPr>
        <w:shd w:val="clear" w:color="auto" w:fill="FFFFFF"/>
        <w:tabs>
          <w:tab w:val="left" w:pos="284"/>
          <w:tab w:val="left" w:pos="426"/>
          <w:tab w:val="left" w:pos="1425"/>
          <w:tab w:val="right" w:pos="9212"/>
        </w:tabs>
        <w:jc w:val="both"/>
        <w:rPr>
          <w:rFonts w:eastAsia="Times New Roman"/>
          <w:color w:val="000000"/>
          <w:sz w:val="18"/>
          <w:szCs w:val="18"/>
          <w:lang w:eastAsia="pl-PL"/>
        </w:rPr>
      </w:pPr>
      <w:r w:rsidRPr="00FD62F9">
        <w:rPr>
          <w:rFonts w:eastAsia="Times New Roman"/>
          <w:b/>
          <w:bCs/>
          <w:color w:val="000000"/>
          <w:sz w:val="18"/>
          <w:szCs w:val="18"/>
          <w:lang w:eastAsia="pl-PL"/>
        </w:rPr>
        <w:t xml:space="preserve"> </w:t>
      </w:r>
      <w:r w:rsidRPr="00FD62F9">
        <w:rPr>
          <w:rFonts w:eastAsia="Times New Roman"/>
          <w:color w:val="000000"/>
          <w:sz w:val="18"/>
          <w:szCs w:val="18"/>
          <w:lang w:eastAsia="pl-PL"/>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FC42978" w14:textId="77777777" w:rsidR="00FD62F9" w:rsidRPr="00FD62F9" w:rsidRDefault="00FD62F9" w:rsidP="00FD62F9">
      <w:pPr>
        <w:shd w:val="clear" w:color="auto" w:fill="FFFFFF"/>
        <w:tabs>
          <w:tab w:val="left" w:pos="284"/>
          <w:tab w:val="left" w:pos="426"/>
          <w:tab w:val="left" w:pos="1425"/>
          <w:tab w:val="right" w:pos="9212"/>
        </w:tabs>
        <w:jc w:val="both"/>
        <w:rPr>
          <w:rFonts w:eastAsia="Times New Roman"/>
          <w:b/>
          <w:bCs/>
          <w:color w:val="000000"/>
          <w:sz w:val="18"/>
          <w:szCs w:val="18"/>
          <w:lang w:eastAsia="pl-PL"/>
        </w:rPr>
      </w:pPr>
      <w:r w:rsidRPr="00FD62F9">
        <w:rPr>
          <w:rFonts w:eastAsia="Times New Roman"/>
          <w:b/>
          <w:bCs/>
          <w:color w:val="000000"/>
          <w:sz w:val="18"/>
          <w:szCs w:val="18"/>
          <w:lang w:eastAsia="pl-PL"/>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w:t>
      </w:r>
    </w:p>
    <w:p w14:paraId="6377B6C2" w14:textId="77777777" w:rsidR="00FD62F9" w:rsidRPr="00FD62F9" w:rsidRDefault="00FD62F9" w:rsidP="00FD62F9">
      <w:pPr>
        <w:shd w:val="clear" w:color="auto" w:fill="FFFFFF"/>
        <w:tabs>
          <w:tab w:val="left" w:pos="284"/>
          <w:tab w:val="left" w:pos="426"/>
          <w:tab w:val="left" w:pos="1425"/>
          <w:tab w:val="right" w:pos="9212"/>
        </w:tabs>
        <w:jc w:val="both"/>
        <w:rPr>
          <w:rFonts w:eastAsia="Times New Roman"/>
          <w:b/>
          <w:bCs/>
          <w:color w:val="000000"/>
          <w:sz w:val="20"/>
          <w:szCs w:val="20"/>
          <w:lang w:eastAsia="pl-PL"/>
        </w:rPr>
      </w:pPr>
    </w:p>
    <w:p w14:paraId="2EED791A" w14:textId="77777777" w:rsidR="00FD62F9" w:rsidRPr="00FD62F9" w:rsidRDefault="00FD62F9" w:rsidP="00FD62F9">
      <w:pPr>
        <w:shd w:val="clear" w:color="auto" w:fill="FFFFFF"/>
        <w:tabs>
          <w:tab w:val="left" w:pos="284"/>
          <w:tab w:val="left" w:pos="426"/>
          <w:tab w:val="left" w:pos="1425"/>
          <w:tab w:val="right" w:pos="9212"/>
        </w:tabs>
        <w:jc w:val="right"/>
        <w:rPr>
          <w:rFonts w:eastAsia="Times New Roman"/>
          <w:b/>
          <w:bCs/>
          <w:color w:val="000000"/>
          <w:szCs w:val="24"/>
          <w:lang w:eastAsia="pl-PL"/>
        </w:rPr>
      </w:pPr>
      <w:bookmarkStart w:id="15" w:name="_Hlk80172429"/>
      <w:r w:rsidRPr="00FD62F9">
        <w:rPr>
          <w:rFonts w:eastAsia="Times New Roman"/>
          <w:b/>
          <w:bCs/>
          <w:color w:val="000000"/>
          <w:szCs w:val="24"/>
          <w:lang w:eastAsia="pl-PL"/>
        </w:rPr>
        <w:t xml:space="preserve">Załącznik nr 2 </w:t>
      </w:r>
    </w:p>
    <w:p w14:paraId="674BA85E"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 xml:space="preserve"> </w:t>
      </w:r>
    </w:p>
    <w:p w14:paraId="5C871AC1"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 xml:space="preserve">_____________________________ </w:t>
      </w:r>
    </w:p>
    <w:p w14:paraId="461A3A93"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 xml:space="preserve">      (Pieczęć Wykonawcy) </w:t>
      </w:r>
    </w:p>
    <w:p w14:paraId="7745F8C8"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 xml:space="preserve"> </w:t>
      </w:r>
    </w:p>
    <w:p w14:paraId="526619A0" w14:textId="77777777" w:rsidR="00FD62F9" w:rsidRPr="00FD62F9" w:rsidRDefault="00FD62F9" w:rsidP="00FD62F9">
      <w:pPr>
        <w:tabs>
          <w:tab w:val="left" w:pos="0"/>
        </w:tabs>
        <w:autoSpaceDE w:val="0"/>
        <w:spacing w:line="100" w:lineRule="atLeast"/>
        <w:jc w:val="both"/>
        <w:rPr>
          <w:rFonts w:eastAsia="Times New Roman"/>
          <w:color w:val="auto"/>
          <w:szCs w:val="24"/>
          <w:lang w:eastAsia="pl-PL"/>
        </w:rPr>
      </w:pPr>
      <w:r w:rsidRPr="00FD62F9">
        <w:rPr>
          <w:rFonts w:eastAsia="Times New Roman"/>
          <w:color w:val="000000"/>
          <w:szCs w:val="24"/>
          <w:lang w:eastAsia="pl-PL"/>
        </w:rPr>
        <w:t xml:space="preserve">Postępowanie prowadzone na wybór wykonawcy na.: </w:t>
      </w:r>
      <w:bookmarkStart w:id="16" w:name="_Hlk15039297"/>
      <w:r w:rsidRPr="00FD62F9">
        <w:rPr>
          <w:rFonts w:eastAsia="Times New Roman"/>
          <w:color w:val="000000"/>
          <w:szCs w:val="24"/>
          <w:lang w:eastAsia="pl-PL"/>
        </w:rPr>
        <w:t>„</w:t>
      </w:r>
      <w:r w:rsidRPr="00FD62F9">
        <w:rPr>
          <w:rFonts w:eastAsia="Times New Roman"/>
          <w:color w:val="auto"/>
          <w:szCs w:val="24"/>
          <w:lang w:eastAsia="pl-PL"/>
        </w:rPr>
        <w:t>Przewóz dzieci niepełnosprawnych zamieszkałych na terenie Bielawy do placówek oświatowych w roku szkolnym 2021/2022”.</w:t>
      </w:r>
    </w:p>
    <w:p w14:paraId="31F1EA77"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Cs w:val="24"/>
          <w:lang w:eastAsia="pl-PL"/>
        </w:rPr>
      </w:pPr>
    </w:p>
    <w:p w14:paraId="28BC9AD1"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Cs w:val="24"/>
          <w:lang w:eastAsia="pl-PL"/>
        </w:rPr>
      </w:pPr>
      <w:bookmarkStart w:id="17" w:name="_Hlk80177951"/>
      <w:r w:rsidRPr="00FD62F9">
        <w:rPr>
          <w:rFonts w:eastAsia="Times New Roman"/>
          <w:color w:val="000000"/>
          <w:szCs w:val="24"/>
          <w:lang w:eastAsia="pl-PL"/>
        </w:rPr>
        <w:t>Wykaz wykonanych usług transportowych osób</w:t>
      </w:r>
      <w:bookmarkEnd w:id="16"/>
      <w:r w:rsidRPr="00FD62F9">
        <w:rPr>
          <w:rFonts w:eastAsia="Times New Roman"/>
          <w:color w:val="000000"/>
          <w:szCs w:val="24"/>
          <w:lang w:eastAsia="pl-PL"/>
        </w:rPr>
        <w:t>, niezbędnych do spełnienia warunku udziału w postępowaniu</w:t>
      </w:r>
      <w:bookmarkEnd w:id="17"/>
      <w:r w:rsidRPr="00FD62F9">
        <w:rPr>
          <w:rFonts w:eastAsia="Times New Roman"/>
          <w:color w:val="000000"/>
          <w:szCs w:val="24"/>
          <w:lang w:eastAsia="pl-PL"/>
        </w:rPr>
        <w:t xml:space="preserve">: </w:t>
      </w:r>
    </w:p>
    <w:p w14:paraId="668C179E" w14:textId="77777777" w:rsidR="00FD62F9" w:rsidRPr="00FD62F9" w:rsidRDefault="00FD62F9" w:rsidP="00FD62F9">
      <w:pPr>
        <w:shd w:val="clear" w:color="auto" w:fill="FFFFFF"/>
        <w:tabs>
          <w:tab w:val="left" w:pos="284"/>
          <w:tab w:val="left" w:pos="426"/>
          <w:tab w:val="left" w:pos="1425"/>
          <w:tab w:val="right" w:pos="9212"/>
        </w:tabs>
        <w:rPr>
          <w:rFonts w:eastAsia="Times New Roman"/>
          <w:color w:val="000000"/>
          <w:szCs w:val="24"/>
          <w:lang w:eastAsia="pl-PL"/>
        </w:rPr>
      </w:pPr>
      <w:r w:rsidRPr="00FD62F9">
        <w:rPr>
          <w:rFonts w:eastAsia="Times New Roman"/>
          <w:color w:val="000000"/>
          <w:szCs w:val="24"/>
          <w:lang w:eastAsia="pl-PL"/>
        </w:rPr>
        <w:t xml:space="preserve"> </w:t>
      </w:r>
    </w:p>
    <w:tbl>
      <w:tblPr>
        <w:tblStyle w:val="Tabela-Siatka"/>
        <w:tblW w:w="10207" w:type="dxa"/>
        <w:tblInd w:w="-714" w:type="dxa"/>
        <w:tblLook w:val="04A0" w:firstRow="1" w:lastRow="0" w:firstColumn="1" w:lastColumn="0" w:noHBand="0" w:noVBand="1"/>
      </w:tblPr>
      <w:tblGrid>
        <w:gridCol w:w="630"/>
        <w:gridCol w:w="2595"/>
        <w:gridCol w:w="1453"/>
        <w:gridCol w:w="1261"/>
        <w:gridCol w:w="1261"/>
        <w:gridCol w:w="3007"/>
      </w:tblGrid>
      <w:tr w:rsidR="00FD62F9" w:rsidRPr="00FD62F9" w14:paraId="0228A900" w14:textId="77777777" w:rsidTr="00534DA7">
        <w:tc>
          <w:tcPr>
            <w:tcW w:w="630" w:type="dxa"/>
            <w:tcBorders>
              <w:top w:val="single" w:sz="4" w:space="0" w:color="auto"/>
              <w:left w:val="single" w:sz="4" w:space="0" w:color="auto"/>
              <w:bottom w:val="single" w:sz="4" w:space="0" w:color="auto"/>
              <w:right w:val="single" w:sz="4" w:space="0" w:color="auto"/>
            </w:tcBorders>
            <w:hideMark/>
          </w:tcPr>
          <w:p w14:paraId="2773047B"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L.p.</w:t>
            </w:r>
          </w:p>
        </w:tc>
        <w:tc>
          <w:tcPr>
            <w:tcW w:w="2595" w:type="dxa"/>
            <w:tcBorders>
              <w:top w:val="single" w:sz="4" w:space="0" w:color="auto"/>
              <w:left w:val="single" w:sz="4" w:space="0" w:color="auto"/>
              <w:bottom w:val="single" w:sz="4" w:space="0" w:color="auto"/>
              <w:right w:val="single" w:sz="4" w:space="0" w:color="auto"/>
            </w:tcBorders>
            <w:hideMark/>
          </w:tcPr>
          <w:p w14:paraId="027FB4BC"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Przedmiot zamówienia (rodzaj usługi)</w:t>
            </w:r>
          </w:p>
        </w:tc>
        <w:tc>
          <w:tcPr>
            <w:tcW w:w="1453" w:type="dxa"/>
            <w:tcBorders>
              <w:top w:val="single" w:sz="4" w:space="0" w:color="auto"/>
              <w:left w:val="single" w:sz="4" w:space="0" w:color="auto"/>
              <w:bottom w:val="single" w:sz="4" w:space="0" w:color="auto"/>
              <w:right w:val="single" w:sz="4" w:space="0" w:color="auto"/>
            </w:tcBorders>
          </w:tcPr>
          <w:p w14:paraId="78453FCC"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 xml:space="preserve">Wartość zamówienia brutto </w:t>
            </w:r>
          </w:p>
          <w:p w14:paraId="13AD7B76"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261" w:type="dxa"/>
            <w:tcBorders>
              <w:top w:val="single" w:sz="4" w:space="0" w:color="auto"/>
              <w:left w:val="single" w:sz="4" w:space="0" w:color="auto"/>
              <w:bottom w:val="single" w:sz="4" w:space="0" w:color="auto"/>
              <w:right w:val="single" w:sz="4" w:space="0" w:color="auto"/>
            </w:tcBorders>
          </w:tcPr>
          <w:p w14:paraId="01661C23"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 xml:space="preserve">Termin realizacji od-do </w:t>
            </w:r>
          </w:p>
          <w:p w14:paraId="45521C05"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261" w:type="dxa"/>
            <w:tcBorders>
              <w:top w:val="single" w:sz="4" w:space="0" w:color="auto"/>
              <w:left w:val="single" w:sz="4" w:space="0" w:color="auto"/>
              <w:bottom w:val="single" w:sz="4" w:space="0" w:color="auto"/>
              <w:right w:val="single" w:sz="4" w:space="0" w:color="auto"/>
            </w:tcBorders>
          </w:tcPr>
          <w:p w14:paraId="7A09B339"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 xml:space="preserve">Miejsce realizacji </w:t>
            </w:r>
          </w:p>
          <w:p w14:paraId="612D7AFB"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3007" w:type="dxa"/>
            <w:tcBorders>
              <w:top w:val="single" w:sz="4" w:space="0" w:color="auto"/>
              <w:left w:val="single" w:sz="4" w:space="0" w:color="auto"/>
              <w:bottom w:val="single" w:sz="4" w:space="0" w:color="auto"/>
              <w:right w:val="single" w:sz="4" w:space="0" w:color="auto"/>
            </w:tcBorders>
          </w:tcPr>
          <w:p w14:paraId="28D3D0F7"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 xml:space="preserve">Zamawiający/Inwestor adres, telefon  </w:t>
            </w:r>
          </w:p>
          <w:p w14:paraId="61046F24"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r>
      <w:tr w:rsidR="00FD62F9" w:rsidRPr="00FD62F9" w14:paraId="5F3BFC9F" w14:textId="77777777" w:rsidTr="00534DA7">
        <w:tc>
          <w:tcPr>
            <w:tcW w:w="630" w:type="dxa"/>
            <w:tcBorders>
              <w:top w:val="single" w:sz="4" w:space="0" w:color="auto"/>
              <w:left w:val="single" w:sz="4" w:space="0" w:color="auto"/>
              <w:bottom w:val="single" w:sz="4" w:space="0" w:color="auto"/>
              <w:right w:val="single" w:sz="4" w:space="0" w:color="auto"/>
            </w:tcBorders>
          </w:tcPr>
          <w:p w14:paraId="6CE80E35"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1D7603B7"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537942A5"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2595" w:type="dxa"/>
            <w:tcBorders>
              <w:top w:val="single" w:sz="4" w:space="0" w:color="auto"/>
              <w:left w:val="single" w:sz="4" w:space="0" w:color="auto"/>
              <w:bottom w:val="single" w:sz="4" w:space="0" w:color="auto"/>
              <w:right w:val="single" w:sz="4" w:space="0" w:color="auto"/>
            </w:tcBorders>
          </w:tcPr>
          <w:p w14:paraId="6DFE9280"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5A471B2E"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74EA9617"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668CDD26"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453" w:type="dxa"/>
            <w:tcBorders>
              <w:top w:val="single" w:sz="4" w:space="0" w:color="auto"/>
              <w:left w:val="single" w:sz="4" w:space="0" w:color="auto"/>
              <w:bottom w:val="single" w:sz="4" w:space="0" w:color="auto"/>
              <w:right w:val="single" w:sz="4" w:space="0" w:color="auto"/>
            </w:tcBorders>
          </w:tcPr>
          <w:p w14:paraId="450CF11E"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261" w:type="dxa"/>
            <w:tcBorders>
              <w:top w:val="single" w:sz="4" w:space="0" w:color="auto"/>
              <w:left w:val="single" w:sz="4" w:space="0" w:color="auto"/>
              <w:bottom w:val="single" w:sz="4" w:space="0" w:color="auto"/>
              <w:right w:val="single" w:sz="4" w:space="0" w:color="auto"/>
            </w:tcBorders>
          </w:tcPr>
          <w:p w14:paraId="1C8ADE79"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261" w:type="dxa"/>
            <w:tcBorders>
              <w:top w:val="single" w:sz="4" w:space="0" w:color="auto"/>
              <w:left w:val="single" w:sz="4" w:space="0" w:color="auto"/>
              <w:bottom w:val="single" w:sz="4" w:space="0" w:color="auto"/>
              <w:right w:val="single" w:sz="4" w:space="0" w:color="auto"/>
            </w:tcBorders>
          </w:tcPr>
          <w:p w14:paraId="168581E1"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3007" w:type="dxa"/>
            <w:tcBorders>
              <w:top w:val="single" w:sz="4" w:space="0" w:color="auto"/>
              <w:left w:val="single" w:sz="4" w:space="0" w:color="auto"/>
              <w:bottom w:val="single" w:sz="4" w:space="0" w:color="auto"/>
              <w:right w:val="single" w:sz="4" w:space="0" w:color="auto"/>
            </w:tcBorders>
          </w:tcPr>
          <w:p w14:paraId="1AD457E0"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r>
      <w:tr w:rsidR="00FD62F9" w:rsidRPr="00FD62F9" w14:paraId="23DA0EDC" w14:textId="77777777" w:rsidTr="00534DA7">
        <w:tc>
          <w:tcPr>
            <w:tcW w:w="630" w:type="dxa"/>
            <w:tcBorders>
              <w:top w:val="single" w:sz="4" w:space="0" w:color="auto"/>
              <w:left w:val="single" w:sz="4" w:space="0" w:color="auto"/>
              <w:bottom w:val="single" w:sz="4" w:space="0" w:color="auto"/>
              <w:right w:val="single" w:sz="4" w:space="0" w:color="auto"/>
            </w:tcBorders>
          </w:tcPr>
          <w:p w14:paraId="1B574E35"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7F60170D"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246138B9"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2595" w:type="dxa"/>
            <w:tcBorders>
              <w:top w:val="single" w:sz="4" w:space="0" w:color="auto"/>
              <w:left w:val="single" w:sz="4" w:space="0" w:color="auto"/>
              <w:bottom w:val="single" w:sz="4" w:space="0" w:color="auto"/>
              <w:right w:val="single" w:sz="4" w:space="0" w:color="auto"/>
            </w:tcBorders>
          </w:tcPr>
          <w:p w14:paraId="40C9D35E"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19BEA5E7"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41EF3FD9"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127132C3"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453" w:type="dxa"/>
            <w:tcBorders>
              <w:top w:val="single" w:sz="4" w:space="0" w:color="auto"/>
              <w:left w:val="single" w:sz="4" w:space="0" w:color="auto"/>
              <w:bottom w:val="single" w:sz="4" w:space="0" w:color="auto"/>
              <w:right w:val="single" w:sz="4" w:space="0" w:color="auto"/>
            </w:tcBorders>
          </w:tcPr>
          <w:p w14:paraId="1BB52EE5"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261" w:type="dxa"/>
            <w:tcBorders>
              <w:top w:val="single" w:sz="4" w:space="0" w:color="auto"/>
              <w:left w:val="single" w:sz="4" w:space="0" w:color="auto"/>
              <w:bottom w:val="single" w:sz="4" w:space="0" w:color="auto"/>
              <w:right w:val="single" w:sz="4" w:space="0" w:color="auto"/>
            </w:tcBorders>
          </w:tcPr>
          <w:p w14:paraId="10D4C8AF"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261" w:type="dxa"/>
            <w:tcBorders>
              <w:top w:val="single" w:sz="4" w:space="0" w:color="auto"/>
              <w:left w:val="single" w:sz="4" w:space="0" w:color="auto"/>
              <w:bottom w:val="single" w:sz="4" w:space="0" w:color="auto"/>
              <w:right w:val="single" w:sz="4" w:space="0" w:color="auto"/>
            </w:tcBorders>
          </w:tcPr>
          <w:p w14:paraId="4E238B9C"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3007" w:type="dxa"/>
            <w:tcBorders>
              <w:top w:val="single" w:sz="4" w:space="0" w:color="auto"/>
              <w:left w:val="single" w:sz="4" w:space="0" w:color="auto"/>
              <w:bottom w:val="single" w:sz="4" w:space="0" w:color="auto"/>
              <w:right w:val="single" w:sz="4" w:space="0" w:color="auto"/>
            </w:tcBorders>
          </w:tcPr>
          <w:p w14:paraId="44AFB5B1"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r>
      <w:tr w:rsidR="00FD62F9" w:rsidRPr="00FD62F9" w14:paraId="396E5ECD" w14:textId="77777777" w:rsidTr="00534DA7">
        <w:tc>
          <w:tcPr>
            <w:tcW w:w="630" w:type="dxa"/>
            <w:tcBorders>
              <w:top w:val="single" w:sz="4" w:space="0" w:color="auto"/>
              <w:left w:val="single" w:sz="4" w:space="0" w:color="auto"/>
              <w:bottom w:val="single" w:sz="4" w:space="0" w:color="auto"/>
              <w:right w:val="single" w:sz="4" w:space="0" w:color="auto"/>
            </w:tcBorders>
          </w:tcPr>
          <w:p w14:paraId="7F78D34D"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594F38D1"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4F438FE7"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2595" w:type="dxa"/>
            <w:tcBorders>
              <w:top w:val="single" w:sz="4" w:space="0" w:color="auto"/>
              <w:left w:val="single" w:sz="4" w:space="0" w:color="auto"/>
              <w:bottom w:val="single" w:sz="4" w:space="0" w:color="auto"/>
              <w:right w:val="single" w:sz="4" w:space="0" w:color="auto"/>
            </w:tcBorders>
          </w:tcPr>
          <w:p w14:paraId="6DF472EC"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55E9B80D"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0246AF5B"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6CC1E75C"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453" w:type="dxa"/>
            <w:tcBorders>
              <w:top w:val="single" w:sz="4" w:space="0" w:color="auto"/>
              <w:left w:val="single" w:sz="4" w:space="0" w:color="auto"/>
              <w:bottom w:val="single" w:sz="4" w:space="0" w:color="auto"/>
              <w:right w:val="single" w:sz="4" w:space="0" w:color="auto"/>
            </w:tcBorders>
          </w:tcPr>
          <w:p w14:paraId="65D5A231"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261" w:type="dxa"/>
            <w:tcBorders>
              <w:top w:val="single" w:sz="4" w:space="0" w:color="auto"/>
              <w:left w:val="single" w:sz="4" w:space="0" w:color="auto"/>
              <w:bottom w:val="single" w:sz="4" w:space="0" w:color="auto"/>
              <w:right w:val="single" w:sz="4" w:space="0" w:color="auto"/>
            </w:tcBorders>
          </w:tcPr>
          <w:p w14:paraId="4FBC269D"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261" w:type="dxa"/>
            <w:tcBorders>
              <w:top w:val="single" w:sz="4" w:space="0" w:color="auto"/>
              <w:left w:val="single" w:sz="4" w:space="0" w:color="auto"/>
              <w:bottom w:val="single" w:sz="4" w:space="0" w:color="auto"/>
              <w:right w:val="single" w:sz="4" w:space="0" w:color="auto"/>
            </w:tcBorders>
          </w:tcPr>
          <w:p w14:paraId="002235B2"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3007" w:type="dxa"/>
            <w:tcBorders>
              <w:top w:val="single" w:sz="4" w:space="0" w:color="auto"/>
              <w:left w:val="single" w:sz="4" w:space="0" w:color="auto"/>
              <w:bottom w:val="single" w:sz="4" w:space="0" w:color="auto"/>
              <w:right w:val="single" w:sz="4" w:space="0" w:color="auto"/>
            </w:tcBorders>
          </w:tcPr>
          <w:p w14:paraId="3B72AD47"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r>
      <w:tr w:rsidR="00FD62F9" w:rsidRPr="00FD62F9" w14:paraId="77020CA4" w14:textId="77777777" w:rsidTr="00534DA7">
        <w:tc>
          <w:tcPr>
            <w:tcW w:w="630" w:type="dxa"/>
            <w:tcBorders>
              <w:top w:val="single" w:sz="4" w:space="0" w:color="auto"/>
              <w:left w:val="single" w:sz="4" w:space="0" w:color="auto"/>
              <w:bottom w:val="single" w:sz="4" w:space="0" w:color="auto"/>
              <w:right w:val="single" w:sz="4" w:space="0" w:color="auto"/>
            </w:tcBorders>
          </w:tcPr>
          <w:p w14:paraId="5A37B6D0"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266D2953"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44D70DE0"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2595" w:type="dxa"/>
            <w:tcBorders>
              <w:top w:val="single" w:sz="4" w:space="0" w:color="auto"/>
              <w:left w:val="single" w:sz="4" w:space="0" w:color="auto"/>
              <w:bottom w:val="single" w:sz="4" w:space="0" w:color="auto"/>
              <w:right w:val="single" w:sz="4" w:space="0" w:color="auto"/>
            </w:tcBorders>
          </w:tcPr>
          <w:p w14:paraId="093C111C"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606924A1"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3CAF1CF0"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24F604F9"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453" w:type="dxa"/>
            <w:tcBorders>
              <w:top w:val="single" w:sz="4" w:space="0" w:color="auto"/>
              <w:left w:val="single" w:sz="4" w:space="0" w:color="auto"/>
              <w:bottom w:val="single" w:sz="4" w:space="0" w:color="auto"/>
              <w:right w:val="single" w:sz="4" w:space="0" w:color="auto"/>
            </w:tcBorders>
          </w:tcPr>
          <w:p w14:paraId="0D297982"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261" w:type="dxa"/>
            <w:tcBorders>
              <w:top w:val="single" w:sz="4" w:space="0" w:color="auto"/>
              <w:left w:val="single" w:sz="4" w:space="0" w:color="auto"/>
              <w:bottom w:val="single" w:sz="4" w:space="0" w:color="auto"/>
              <w:right w:val="single" w:sz="4" w:space="0" w:color="auto"/>
            </w:tcBorders>
          </w:tcPr>
          <w:p w14:paraId="0B273AC9"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261" w:type="dxa"/>
            <w:tcBorders>
              <w:top w:val="single" w:sz="4" w:space="0" w:color="auto"/>
              <w:left w:val="single" w:sz="4" w:space="0" w:color="auto"/>
              <w:bottom w:val="single" w:sz="4" w:space="0" w:color="auto"/>
              <w:right w:val="single" w:sz="4" w:space="0" w:color="auto"/>
            </w:tcBorders>
          </w:tcPr>
          <w:p w14:paraId="7B06DA3A"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3007" w:type="dxa"/>
            <w:tcBorders>
              <w:top w:val="single" w:sz="4" w:space="0" w:color="auto"/>
              <w:left w:val="single" w:sz="4" w:space="0" w:color="auto"/>
              <w:bottom w:val="single" w:sz="4" w:space="0" w:color="auto"/>
              <w:right w:val="single" w:sz="4" w:space="0" w:color="auto"/>
            </w:tcBorders>
          </w:tcPr>
          <w:p w14:paraId="50EEDF87"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r>
      <w:tr w:rsidR="00FD62F9" w:rsidRPr="00FD62F9" w14:paraId="1C1BF364" w14:textId="77777777" w:rsidTr="00534DA7">
        <w:tc>
          <w:tcPr>
            <w:tcW w:w="630" w:type="dxa"/>
            <w:tcBorders>
              <w:top w:val="single" w:sz="4" w:space="0" w:color="auto"/>
              <w:left w:val="single" w:sz="4" w:space="0" w:color="auto"/>
              <w:bottom w:val="single" w:sz="4" w:space="0" w:color="auto"/>
              <w:right w:val="single" w:sz="4" w:space="0" w:color="auto"/>
            </w:tcBorders>
          </w:tcPr>
          <w:p w14:paraId="24ABDE2D"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70771BB8"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246F449A"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2595" w:type="dxa"/>
            <w:tcBorders>
              <w:top w:val="single" w:sz="4" w:space="0" w:color="auto"/>
              <w:left w:val="single" w:sz="4" w:space="0" w:color="auto"/>
              <w:bottom w:val="single" w:sz="4" w:space="0" w:color="auto"/>
              <w:right w:val="single" w:sz="4" w:space="0" w:color="auto"/>
            </w:tcBorders>
          </w:tcPr>
          <w:p w14:paraId="5BA78B01"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458C9502"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3D3D39EE"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p w14:paraId="70E42EE2"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453" w:type="dxa"/>
            <w:tcBorders>
              <w:top w:val="single" w:sz="4" w:space="0" w:color="auto"/>
              <w:left w:val="single" w:sz="4" w:space="0" w:color="auto"/>
              <w:bottom w:val="single" w:sz="4" w:space="0" w:color="auto"/>
              <w:right w:val="single" w:sz="4" w:space="0" w:color="auto"/>
            </w:tcBorders>
          </w:tcPr>
          <w:p w14:paraId="7CE7829E"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261" w:type="dxa"/>
            <w:tcBorders>
              <w:top w:val="single" w:sz="4" w:space="0" w:color="auto"/>
              <w:left w:val="single" w:sz="4" w:space="0" w:color="auto"/>
              <w:bottom w:val="single" w:sz="4" w:space="0" w:color="auto"/>
              <w:right w:val="single" w:sz="4" w:space="0" w:color="auto"/>
            </w:tcBorders>
          </w:tcPr>
          <w:p w14:paraId="588AE49A"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1261" w:type="dxa"/>
            <w:tcBorders>
              <w:top w:val="single" w:sz="4" w:space="0" w:color="auto"/>
              <w:left w:val="single" w:sz="4" w:space="0" w:color="auto"/>
              <w:bottom w:val="single" w:sz="4" w:space="0" w:color="auto"/>
              <w:right w:val="single" w:sz="4" w:space="0" w:color="auto"/>
            </w:tcBorders>
          </w:tcPr>
          <w:p w14:paraId="6370D5DD"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c>
          <w:tcPr>
            <w:tcW w:w="3007" w:type="dxa"/>
            <w:tcBorders>
              <w:top w:val="single" w:sz="4" w:space="0" w:color="auto"/>
              <w:left w:val="single" w:sz="4" w:space="0" w:color="auto"/>
              <w:bottom w:val="single" w:sz="4" w:space="0" w:color="auto"/>
              <w:right w:val="single" w:sz="4" w:space="0" w:color="auto"/>
            </w:tcBorders>
          </w:tcPr>
          <w:p w14:paraId="7AC96B07" w14:textId="77777777" w:rsidR="00FD62F9" w:rsidRPr="00FD62F9" w:rsidRDefault="00FD62F9" w:rsidP="00FD62F9">
            <w:pPr>
              <w:tabs>
                <w:tab w:val="left" w:pos="284"/>
                <w:tab w:val="left" w:pos="426"/>
                <w:tab w:val="left" w:pos="1425"/>
                <w:tab w:val="right" w:pos="9212"/>
              </w:tabs>
              <w:rPr>
                <w:rFonts w:eastAsia="Times New Roman"/>
                <w:b/>
                <w:bCs/>
                <w:color w:val="000000"/>
                <w:szCs w:val="24"/>
                <w:lang w:eastAsia="pl-PL"/>
              </w:rPr>
            </w:pPr>
          </w:p>
        </w:tc>
      </w:tr>
    </w:tbl>
    <w:p w14:paraId="775502F0"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 xml:space="preserve">W załączeniu dowody, określające, </w:t>
      </w:r>
      <w:bookmarkStart w:id="18" w:name="_Hlk77682708"/>
      <w:r w:rsidRPr="00FD62F9">
        <w:rPr>
          <w:rFonts w:eastAsia="Times New Roman"/>
          <w:b/>
          <w:bCs/>
          <w:color w:val="000000"/>
          <w:szCs w:val="24"/>
          <w:lang w:eastAsia="pl-PL"/>
        </w:rPr>
        <w:t>że usługi te zostały wykonane w sposób należyty</w:t>
      </w:r>
      <w:bookmarkEnd w:id="18"/>
      <w:r w:rsidRPr="00FD62F9">
        <w:rPr>
          <w:rFonts w:eastAsia="Times New Roman"/>
          <w:b/>
          <w:bCs/>
          <w:color w:val="000000"/>
          <w:szCs w:val="24"/>
          <w:lang w:eastAsia="pl-PL"/>
        </w:rPr>
        <w:t xml:space="preserve">. </w:t>
      </w:r>
    </w:p>
    <w:p w14:paraId="135EB98F"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 xml:space="preserve"> </w:t>
      </w:r>
    </w:p>
    <w:p w14:paraId="34016CE8"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p>
    <w:p w14:paraId="35BBBE79"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p>
    <w:p w14:paraId="7E86F8A7"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p>
    <w:p w14:paraId="1AFE1090"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 xml:space="preserve"> ___________________________ </w:t>
      </w:r>
    </w:p>
    <w:p w14:paraId="1FCE1B63"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r w:rsidRPr="00FD62F9">
        <w:rPr>
          <w:rFonts w:eastAsia="Times New Roman"/>
          <w:b/>
          <w:bCs/>
          <w:color w:val="000000"/>
          <w:szCs w:val="24"/>
          <w:lang w:eastAsia="pl-PL"/>
        </w:rPr>
        <w:t xml:space="preserve">(Miejscowość, data) </w:t>
      </w:r>
    </w:p>
    <w:p w14:paraId="40FD6BD9"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p>
    <w:p w14:paraId="551F373A" w14:textId="77777777" w:rsidR="00FD62F9" w:rsidRPr="00FD62F9" w:rsidRDefault="00FD62F9" w:rsidP="00FD62F9">
      <w:pPr>
        <w:shd w:val="clear" w:color="auto" w:fill="FFFFFF"/>
        <w:tabs>
          <w:tab w:val="left" w:pos="284"/>
          <w:tab w:val="left" w:pos="426"/>
          <w:tab w:val="left" w:pos="1425"/>
          <w:tab w:val="right" w:pos="9212"/>
        </w:tabs>
        <w:rPr>
          <w:rFonts w:eastAsia="Times New Roman"/>
          <w:b/>
          <w:bCs/>
          <w:color w:val="000000"/>
          <w:szCs w:val="24"/>
          <w:lang w:eastAsia="pl-PL"/>
        </w:rPr>
      </w:pPr>
    </w:p>
    <w:p w14:paraId="29968C48" w14:textId="77777777" w:rsidR="00FD62F9" w:rsidRPr="00FD62F9" w:rsidRDefault="00FD62F9" w:rsidP="00FD62F9">
      <w:pPr>
        <w:shd w:val="clear" w:color="auto" w:fill="FFFFFF"/>
        <w:tabs>
          <w:tab w:val="left" w:pos="284"/>
          <w:tab w:val="left" w:pos="426"/>
          <w:tab w:val="left" w:pos="1425"/>
          <w:tab w:val="right" w:pos="9212"/>
        </w:tabs>
        <w:jc w:val="right"/>
        <w:rPr>
          <w:rFonts w:eastAsia="Times New Roman"/>
          <w:b/>
          <w:bCs/>
          <w:color w:val="000000"/>
          <w:szCs w:val="24"/>
          <w:lang w:eastAsia="pl-PL"/>
        </w:rPr>
      </w:pPr>
      <w:r w:rsidRPr="00FD62F9">
        <w:rPr>
          <w:rFonts w:eastAsia="Times New Roman"/>
          <w:b/>
          <w:bCs/>
          <w:color w:val="000000"/>
          <w:szCs w:val="24"/>
          <w:lang w:eastAsia="pl-PL"/>
        </w:rPr>
        <w:t xml:space="preserve">__________________________________________ </w:t>
      </w:r>
    </w:p>
    <w:p w14:paraId="0F906254" w14:textId="77777777" w:rsidR="00FD62F9" w:rsidRPr="00FD62F9" w:rsidRDefault="00FD62F9" w:rsidP="00FD62F9">
      <w:pPr>
        <w:shd w:val="clear" w:color="auto" w:fill="FFFFFF"/>
        <w:tabs>
          <w:tab w:val="left" w:pos="284"/>
          <w:tab w:val="left" w:pos="426"/>
          <w:tab w:val="left" w:pos="1425"/>
          <w:tab w:val="right" w:pos="9212"/>
        </w:tabs>
        <w:jc w:val="center"/>
        <w:rPr>
          <w:rFonts w:eastAsia="Times New Roman"/>
          <w:b/>
          <w:bCs/>
          <w:color w:val="000000"/>
          <w:szCs w:val="24"/>
          <w:lang w:eastAsia="pl-PL"/>
        </w:rPr>
      </w:pPr>
      <w:r w:rsidRPr="00FD62F9">
        <w:rPr>
          <w:rFonts w:eastAsia="Times New Roman"/>
          <w:b/>
          <w:bCs/>
          <w:color w:val="000000"/>
          <w:szCs w:val="24"/>
          <w:lang w:eastAsia="pl-PL"/>
        </w:rPr>
        <w:tab/>
      </w:r>
      <w:r w:rsidRPr="00FD62F9">
        <w:rPr>
          <w:rFonts w:eastAsia="Times New Roman"/>
          <w:b/>
          <w:bCs/>
          <w:color w:val="000000"/>
          <w:szCs w:val="24"/>
          <w:lang w:eastAsia="pl-PL"/>
        </w:rPr>
        <w:tab/>
      </w:r>
      <w:r w:rsidRPr="00FD62F9">
        <w:rPr>
          <w:rFonts w:eastAsia="Times New Roman"/>
          <w:b/>
          <w:bCs/>
          <w:color w:val="000000"/>
          <w:szCs w:val="24"/>
          <w:lang w:eastAsia="pl-PL"/>
        </w:rPr>
        <w:tab/>
        <w:t xml:space="preserve">                                     (pieczęcie i podpisy Wykonawcy</w:t>
      </w:r>
    </w:p>
    <w:p w14:paraId="3118DE86" w14:textId="77777777" w:rsidR="00FD62F9" w:rsidRPr="00FD62F9" w:rsidRDefault="00FD62F9" w:rsidP="00FD62F9">
      <w:pPr>
        <w:shd w:val="clear" w:color="auto" w:fill="FFFFFF"/>
        <w:tabs>
          <w:tab w:val="left" w:pos="284"/>
          <w:tab w:val="left" w:pos="426"/>
          <w:tab w:val="left" w:pos="1425"/>
          <w:tab w:val="right" w:pos="9212"/>
        </w:tabs>
        <w:jc w:val="center"/>
        <w:rPr>
          <w:rFonts w:eastAsia="Times New Roman"/>
          <w:b/>
          <w:bCs/>
          <w:color w:val="000000"/>
          <w:szCs w:val="24"/>
          <w:lang w:eastAsia="pl-PL"/>
        </w:rPr>
      </w:pPr>
      <w:r w:rsidRPr="00FD62F9">
        <w:rPr>
          <w:rFonts w:eastAsia="Times New Roman"/>
          <w:b/>
          <w:bCs/>
          <w:color w:val="000000"/>
          <w:szCs w:val="24"/>
          <w:lang w:eastAsia="pl-PL"/>
        </w:rPr>
        <w:t xml:space="preserve">                                                         lub osób uprawnionych)</w:t>
      </w:r>
    </w:p>
    <w:p w14:paraId="221D8263" w14:textId="77777777" w:rsidR="00FD62F9" w:rsidRPr="00FD62F9" w:rsidRDefault="00FD62F9" w:rsidP="00FD62F9">
      <w:pPr>
        <w:tabs>
          <w:tab w:val="left" w:pos="432"/>
        </w:tabs>
        <w:autoSpaceDE w:val="0"/>
        <w:spacing w:line="100" w:lineRule="atLeast"/>
        <w:jc w:val="center"/>
        <w:rPr>
          <w:rFonts w:eastAsia="Times New Roman"/>
          <w:b/>
          <w:bCs/>
          <w:color w:val="000000"/>
          <w:szCs w:val="24"/>
          <w:lang w:eastAsia="pl-PL"/>
        </w:rPr>
      </w:pPr>
    </w:p>
    <w:p w14:paraId="611FE349" w14:textId="77777777" w:rsidR="00FD62F9" w:rsidRPr="00FD62F9" w:rsidRDefault="00FD62F9" w:rsidP="00FD62F9">
      <w:pPr>
        <w:tabs>
          <w:tab w:val="left" w:pos="432"/>
        </w:tabs>
        <w:autoSpaceDE w:val="0"/>
        <w:spacing w:line="100" w:lineRule="atLeast"/>
        <w:jc w:val="center"/>
        <w:rPr>
          <w:rFonts w:eastAsia="Times New Roman"/>
          <w:b/>
          <w:bCs/>
          <w:color w:val="000000"/>
          <w:szCs w:val="24"/>
          <w:lang w:eastAsia="pl-PL"/>
        </w:rPr>
      </w:pPr>
    </w:p>
    <w:bookmarkEnd w:id="15"/>
    <w:p w14:paraId="3664B712" w14:textId="77777777" w:rsidR="00FD62F9" w:rsidRPr="00FD62F9" w:rsidRDefault="00FD62F9" w:rsidP="00FD62F9">
      <w:pPr>
        <w:overflowPunct w:val="0"/>
        <w:autoSpaceDE w:val="0"/>
        <w:ind w:left="360" w:hanging="360"/>
        <w:jc w:val="right"/>
        <w:textAlignment w:val="baseline"/>
        <w:rPr>
          <w:rFonts w:eastAsia="Times New Roman"/>
          <w:color w:val="000000"/>
          <w:sz w:val="22"/>
          <w:lang w:eastAsia="zh-CN"/>
        </w:rPr>
      </w:pPr>
      <w:r w:rsidRPr="00FD62F9">
        <w:rPr>
          <w:rFonts w:eastAsia="Times New Roman"/>
          <w:b/>
          <w:bCs/>
          <w:color w:val="000000"/>
          <w:szCs w:val="24"/>
          <w:lang w:eastAsia="pl-PL"/>
        </w:rPr>
        <w:br w:type="page"/>
      </w:r>
      <w:r w:rsidRPr="00FD62F9">
        <w:rPr>
          <w:rFonts w:eastAsia="Times New Roman"/>
          <w:color w:val="000000"/>
          <w:sz w:val="22"/>
          <w:lang w:eastAsia="zh-CN"/>
        </w:rPr>
        <w:lastRenderedPageBreak/>
        <w:t xml:space="preserve">Załącznik nr 3 </w:t>
      </w:r>
    </w:p>
    <w:p w14:paraId="50D01158" w14:textId="77777777" w:rsidR="00FD62F9" w:rsidRPr="00FD62F9" w:rsidRDefault="00FD62F9" w:rsidP="00FD62F9">
      <w:pPr>
        <w:suppressAutoHyphens/>
        <w:overflowPunct w:val="0"/>
        <w:autoSpaceDE w:val="0"/>
        <w:ind w:left="360" w:hanging="360"/>
        <w:jc w:val="right"/>
        <w:textAlignment w:val="baseline"/>
        <w:rPr>
          <w:rFonts w:eastAsia="Times New Roman"/>
          <w:color w:val="000000"/>
          <w:sz w:val="22"/>
          <w:lang w:eastAsia="zh-CN"/>
        </w:rPr>
      </w:pPr>
    </w:p>
    <w:p w14:paraId="593634B5" w14:textId="77777777" w:rsidR="00FD62F9" w:rsidRPr="00FD62F9" w:rsidRDefault="00FD62F9" w:rsidP="00FD62F9">
      <w:pPr>
        <w:suppressAutoHyphens/>
        <w:overflowPunct w:val="0"/>
        <w:autoSpaceDE w:val="0"/>
        <w:ind w:left="360" w:hanging="360"/>
        <w:jc w:val="center"/>
        <w:textAlignment w:val="baseline"/>
        <w:rPr>
          <w:rFonts w:eastAsia="Times New Roman"/>
          <w:b/>
          <w:bCs/>
          <w:color w:val="000000"/>
          <w:sz w:val="22"/>
          <w:lang w:eastAsia="zh-CN"/>
        </w:rPr>
      </w:pPr>
      <w:r w:rsidRPr="00FD62F9">
        <w:rPr>
          <w:rFonts w:eastAsia="Times New Roman"/>
          <w:b/>
          <w:bCs/>
          <w:color w:val="000000"/>
          <w:sz w:val="22"/>
          <w:lang w:eastAsia="zh-CN"/>
        </w:rPr>
        <w:t>Opis przedmiotu zamówienia</w:t>
      </w:r>
    </w:p>
    <w:p w14:paraId="0F90F87F" w14:textId="77777777" w:rsidR="00FD62F9" w:rsidRPr="00FD62F9" w:rsidRDefault="00FD62F9" w:rsidP="00FD62F9">
      <w:pPr>
        <w:suppressAutoHyphens/>
        <w:overflowPunct w:val="0"/>
        <w:autoSpaceDE w:val="0"/>
        <w:ind w:left="360" w:hanging="360"/>
        <w:jc w:val="right"/>
        <w:textAlignment w:val="baseline"/>
        <w:rPr>
          <w:rFonts w:ascii="Calibri" w:eastAsia="Times New Roman" w:hAnsi="Calibri" w:cs="Calibri"/>
          <w:color w:val="000000"/>
          <w:sz w:val="22"/>
          <w:lang w:eastAsia="zh-CN"/>
        </w:rPr>
      </w:pPr>
    </w:p>
    <w:p w14:paraId="4799D376" w14:textId="77777777" w:rsidR="00FD62F9" w:rsidRPr="00FD62F9" w:rsidRDefault="00FD62F9" w:rsidP="00FD62F9">
      <w:pPr>
        <w:numPr>
          <w:ilvl w:val="0"/>
          <w:numId w:val="5"/>
        </w:numPr>
        <w:suppressAutoHyphens/>
        <w:spacing w:after="200" w:line="276" w:lineRule="auto"/>
        <w:contextualSpacing/>
        <w:jc w:val="both"/>
        <w:rPr>
          <w:rFonts w:eastAsia="Times New Roman"/>
          <w:color w:val="auto"/>
          <w:szCs w:val="24"/>
          <w:lang w:eastAsia="pl-PL"/>
        </w:rPr>
      </w:pPr>
      <w:bookmarkStart w:id="19" w:name="_Hlk80105092"/>
      <w:r w:rsidRPr="00FD62F9">
        <w:rPr>
          <w:rFonts w:eastAsia="Times New Roman"/>
          <w:color w:val="auto"/>
          <w:szCs w:val="24"/>
          <w:lang w:eastAsia="pl-PL"/>
        </w:rPr>
        <w:t xml:space="preserve">Przedmiotem zamówienia jest usługa polegająca na dowożeniu dzieci niepełnosprawnych zamieszkałych na terenie Bielawy do placówek oświatowych w roku szkolnym 2021/2022. Postępowanie zostało podzielone na 5 części. Zamawiający dopuszcza składanie ofert częściowych. </w:t>
      </w:r>
    </w:p>
    <w:bookmarkEnd w:id="19"/>
    <w:p w14:paraId="73523FF6" w14:textId="77777777" w:rsidR="00FD62F9" w:rsidRPr="00FD62F9" w:rsidRDefault="00FD62F9" w:rsidP="00FD62F9">
      <w:pPr>
        <w:shd w:val="clear" w:color="auto" w:fill="FFFFFF"/>
        <w:tabs>
          <w:tab w:val="left" w:pos="360"/>
        </w:tabs>
        <w:jc w:val="both"/>
        <w:rPr>
          <w:rFonts w:eastAsia="Times New Roman"/>
          <w:b/>
          <w:bCs/>
          <w:color w:val="auto"/>
          <w:szCs w:val="24"/>
          <w:lang w:eastAsia="pl-PL"/>
        </w:rPr>
      </w:pPr>
    </w:p>
    <w:p w14:paraId="356CC85D" w14:textId="77777777" w:rsidR="00FD62F9" w:rsidRPr="00FD62F9" w:rsidRDefault="00FD62F9" w:rsidP="00FD62F9">
      <w:pPr>
        <w:shd w:val="clear" w:color="auto" w:fill="FFFFFF"/>
        <w:tabs>
          <w:tab w:val="left" w:pos="360"/>
        </w:tabs>
        <w:jc w:val="both"/>
        <w:rPr>
          <w:rFonts w:eastAsia="Times New Roman"/>
          <w:b/>
          <w:bCs/>
          <w:color w:val="auto"/>
          <w:szCs w:val="24"/>
          <w:lang w:eastAsia="pl-PL"/>
        </w:rPr>
      </w:pPr>
      <w:r w:rsidRPr="00FD62F9">
        <w:rPr>
          <w:rFonts w:eastAsia="Times New Roman"/>
          <w:b/>
          <w:bCs/>
          <w:color w:val="auto"/>
          <w:szCs w:val="24"/>
          <w:lang w:eastAsia="pl-PL"/>
        </w:rPr>
        <w:t>Część I.</w:t>
      </w:r>
    </w:p>
    <w:p w14:paraId="294F6556" w14:textId="77777777" w:rsidR="00FD62F9" w:rsidRPr="00FD62F9" w:rsidRDefault="00FD62F9" w:rsidP="00FD62F9">
      <w:pPr>
        <w:shd w:val="clear" w:color="auto" w:fill="FFFFFF"/>
        <w:tabs>
          <w:tab w:val="left" w:pos="360"/>
        </w:tabs>
        <w:jc w:val="both"/>
        <w:rPr>
          <w:rFonts w:eastAsia="Times New Roman"/>
          <w:color w:val="auto"/>
          <w:szCs w:val="24"/>
          <w:lang w:eastAsia="pl-PL"/>
        </w:rPr>
      </w:pPr>
      <w:r w:rsidRPr="00FD62F9">
        <w:rPr>
          <w:rFonts w:eastAsia="Times New Roman"/>
          <w:color w:val="auto"/>
          <w:szCs w:val="24"/>
          <w:lang w:eastAsia="pl-PL"/>
        </w:rPr>
        <w:t>Dowóz dzieci niepełnosprawnych do Szkoły Podstawowej nr 4 z Oddziałami Integracyjnymi w Bielawie, ul. Waryńskiego 50 i ul. Ludowa 11 oraz do Zespołu Szkół Cechu Rzemiosł Różnych i Małej Przedsiębiorczości w Bielawie ul. Polna 2.</w:t>
      </w:r>
    </w:p>
    <w:p w14:paraId="65EF6E01" w14:textId="77777777" w:rsidR="00FD62F9" w:rsidRPr="00FD62F9" w:rsidRDefault="00FD62F9" w:rsidP="00FD62F9">
      <w:pPr>
        <w:numPr>
          <w:ilvl w:val="3"/>
          <w:numId w:val="1"/>
        </w:numPr>
        <w:shd w:val="clear" w:color="auto" w:fill="FFFFFF"/>
        <w:tabs>
          <w:tab w:val="left" w:pos="360"/>
        </w:tabs>
        <w:suppressAutoHyphens/>
        <w:spacing w:after="200" w:line="276" w:lineRule="auto"/>
        <w:ind w:left="0" w:firstLine="0"/>
        <w:contextualSpacing/>
        <w:jc w:val="both"/>
        <w:rPr>
          <w:rFonts w:eastAsia="Times New Roman"/>
          <w:color w:val="auto"/>
          <w:szCs w:val="24"/>
          <w:lang w:eastAsia="pl-PL"/>
        </w:rPr>
      </w:pPr>
      <w:r w:rsidRPr="00FD62F9">
        <w:rPr>
          <w:rFonts w:eastAsia="Times New Roman"/>
          <w:color w:val="auto"/>
          <w:szCs w:val="24"/>
          <w:lang w:eastAsia="pl-PL"/>
        </w:rPr>
        <w:t>Dowóz  25 dzieci niepełnosprawnych zamieszkałych na terenie Bielawy do szkół na terenie Gminy w roku szkolnym 2021/2022. Dowóz odbywał się będzie w 5 kursach dziennie w tym 2 kursach w godzinach porannych tj. ok 6.30-8.00 na trasie wynoszącej ok 30 km oraz 3 kursach powrotnych w godzinach popołudniowych tj. ok. 12.30- 15.00 na trasie wynoszącej ok 40 km.</w:t>
      </w:r>
    </w:p>
    <w:p w14:paraId="2D5C0D6E" w14:textId="77777777" w:rsidR="00FD62F9" w:rsidRPr="00FD62F9" w:rsidRDefault="00FD62F9" w:rsidP="00FD62F9">
      <w:pPr>
        <w:shd w:val="clear" w:color="auto" w:fill="FFFFFF"/>
        <w:tabs>
          <w:tab w:val="left" w:pos="360"/>
        </w:tabs>
        <w:jc w:val="both"/>
        <w:rPr>
          <w:rFonts w:eastAsia="Times New Roman"/>
          <w:color w:val="auto"/>
          <w:szCs w:val="24"/>
          <w:lang w:eastAsia="pl-PL"/>
        </w:rPr>
      </w:pPr>
      <w:r w:rsidRPr="00FD62F9">
        <w:rPr>
          <w:rFonts w:eastAsia="Times New Roman"/>
          <w:color w:val="auto"/>
          <w:szCs w:val="24"/>
          <w:lang w:eastAsia="pl-PL"/>
        </w:rPr>
        <w:t xml:space="preserve">Szacunkowa dzienna liczba  kilometrów wynosi 70 km. </w:t>
      </w:r>
    </w:p>
    <w:p w14:paraId="3F7C1279" w14:textId="77777777" w:rsidR="00FD62F9" w:rsidRPr="00FD62F9" w:rsidRDefault="00FD62F9" w:rsidP="00FD62F9">
      <w:pPr>
        <w:shd w:val="clear" w:color="auto" w:fill="FFFFFF"/>
        <w:tabs>
          <w:tab w:val="left" w:pos="360"/>
        </w:tabs>
        <w:jc w:val="both"/>
        <w:rPr>
          <w:rFonts w:eastAsia="Times New Roman"/>
          <w:color w:val="auto"/>
          <w:szCs w:val="24"/>
          <w:lang w:eastAsia="pl-PL"/>
        </w:rPr>
      </w:pPr>
      <w:r w:rsidRPr="00FD62F9">
        <w:rPr>
          <w:rFonts w:eastAsia="Times New Roman"/>
          <w:color w:val="auto"/>
          <w:szCs w:val="24"/>
          <w:lang w:eastAsia="pl-PL"/>
        </w:rPr>
        <w:t>Trasy mogą różnić się w każdym dniu zależnie od planu zajęć dzieci dowożonych oraz ich liczby.</w:t>
      </w:r>
    </w:p>
    <w:p w14:paraId="15DD79CF" w14:textId="77777777" w:rsidR="00FD62F9" w:rsidRPr="00FD62F9" w:rsidRDefault="00FD62F9" w:rsidP="00FD62F9">
      <w:pPr>
        <w:contextualSpacing/>
        <w:jc w:val="both"/>
        <w:rPr>
          <w:rFonts w:eastAsia="Times New Roman"/>
          <w:color w:val="auto"/>
          <w:szCs w:val="24"/>
          <w:lang w:eastAsia="pl-PL"/>
        </w:rPr>
      </w:pPr>
      <w:r w:rsidRPr="00FD62F9">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6C96C979"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FD62F9">
        <w:rPr>
          <w:color w:val="282828"/>
          <w:szCs w:val="24"/>
        </w:rPr>
        <w:t>(</w:t>
      </w:r>
      <w:r w:rsidRPr="00FD62F9">
        <w:rPr>
          <w:rFonts w:eastAsia="Times New Roman"/>
          <w:color w:val="auto"/>
          <w:szCs w:val="24"/>
          <w:lang w:eastAsia="pl-PL"/>
        </w:rPr>
        <w:t>t. j.:</w:t>
      </w:r>
    </w:p>
    <w:p w14:paraId="6FBC0789"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Dz. U. z 2021 r. poz. 919, 1005). Trasa oraz godziny dowozu mogą ulegać zmianie w zależności od potrzeb Zamawiającego po uprzednim poinformowaniu wykonawcy przez Zamawiającego.</w:t>
      </w:r>
    </w:p>
    <w:p w14:paraId="1B7A1838"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3.Wykonawca zapewnia samochód, kierowcę oraz ubezpieczenia samochodu i kierowcy, </w:t>
      </w:r>
      <w:r w:rsidRPr="00FD62F9">
        <w:rPr>
          <w:rFonts w:eastAsia="Times New Roman"/>
          <w:color w:val="auto"/>
          <w:szCs w:val="24"/>
          <w:lang w:eastAsia="pl-PL"/>
        </w:rPr>
        <w:br/>
        <w:t xml:space="preserve">a także należytą opiekę osoby dorosłej. Opieki nad dziećmi nie może sprawować kierowca. </w:t>
      </w:r>
    </w:p>
    <w:p w14:paraId="35FFE327" w14:textId="77777777" w:rsidR="00FD62F9" w:rsidRPr="00FD62F9" w:rsidRDefault="00FD62F9" w:rsidP="00FD62F9">
      <w:pPr>
        <w:jc w:val="both"/>
        <w:rPr>
          <w:rFonts w:eastAsia="Times New Roman"/>
          <w:bCs/>
          <w:color w:val="000000"/>
          <w:szCs w:val="24"/>
          <w:lang w:eastAsia="pl-PL"/>
        </w:rPr>
      </w:pPr>
      <w:r w:rsidRPr="00FD62F9">
        <w:rPr>
          <w:rFonts w:eastAsia="Times New Roman"/>
          <w:bCs/>
          <w:color w:val="auto"/>
          <w:szCs w:val="24"/>
          <w:lang w:eastAsia="pl-PL"/>
        </w:rPr>
        <w:t xml:space="preserve">4. Cena zawarta w ofercie złożonej przez zleceniobiorcę musi uwzględniać w kalkulacji wszystkie koszty </w:t>
      </w:r>
      <w:r w:rsidRPr="00FD62F9">
        <w:rPr>
          <w:rFonts w:eastAsia="Times New Roman"/>
          <w:bCs/>
          <w:color w:val="000000"/>
          <w:szCs w:val="24"/>
          <w:lang w:eastAsia="pl-PL"/>
        </w:rPr>
        <w:t>niezbędne do wykonania przedmiotu zamówienia zgodnie z opisem przedmiotu zamówienia zawartym w ogłoszeniu, w tym:</w:t>
      </w:r>
    </w:p>
    <w:p w14:paraId="34BA1B99" w14:textId="77777777" w:rsidR="00FD62F9" w:rsidRPr="00FD62F9" w:rsidRDefault="00FD62F9" w:rsidP="00FD62F9">
      <w:pPr>
        <w:jc w:val="both"/>
        <w:rPr>
          <w:rFonts w:eastAsia="Times New Roman"/>
          <w:bCs/>
          <w:color w:val="000000"/>
          <w:szCs w:val="24"/>
          <w:lang w:eastAsia="pl-PL"/>
        </w:rPr>
      </w:pPr>
      <w:r w:rsidRPr="00FD62F9">
        <w:rPr>
          <w:rFonts w:eastAsia="Times New Roman"/>
          <w:bCs/>
          <w:color w:val="000000"/>
          <w:szCs w:val="24"/>
          <w:lang w:eastAsia="pl-PL"/>
        </w:rPr>
        <w:t>- koszty dojazdów do miejsca z którego rozpoczyna sią dowóz będący przedmiotem zamówienia,</w:t>
      </w:r>
    </w:p>
    <w:p w14:paraId="62C17A8C" w14:textId="77777777" w:rsidR="00FD62F9" w:rsidRPr="00FD62F9" w:rsidRDefault="00FD62F9" w:rsidP="00FD62F9">
      <w:pPr>
        <w:jc w:val="both"/>
        <w:rPr>
          <w:rFonts w:eastAsia="Times New Roman"/>
          <w:bCs/>
          <w:color w:val="000000"/>
          <w:szCs w:val="24"/>
          <w:lang w:eastAsia="pl-PL"/>
        </w:rPr>
      </w:pPr>
      <w:r w:rsidRPr="00FD62F9">
        <w:rPr>
          <w:rFonts w:eastAsia="Times New Roman"/>
          <w:bCs/>
          <w:color w:val="000000"/>
          <w:szCs w:val="24"/>
          <w:lang w:eastAsia="pl-PL"/>
        </w:rPr>
        <w:t>- koszty odjazdów z miejsca w którym kończy się dowóz będący przedmiotem zamówienia,</w:t>
      </w:r>
    </w:p>
    <w:p w14:paraId="33872F04" w14:textId="77777777" w:rsidR="00FD62F9" w:rsidRPr="00FD62F9" w:rsidRDefault="00FD62F9" w:rsidP="00FD62F9">
      <w:pPr>
        <w:jc w:val="both"/>
        <w:rPr>
          <w:rFonts w:eastAsia="Times New Roman"/>
          <w:bCs/>
          <w:color w:val="000000"/>
          <w:szCs w:val="24"/>
          <w:lang w:eastAsia="pl-PL"/>
        </w:rPr>
      </w:pPr>
      <w:r w:rsidRPr="00FD62F9">
        <w:rPr>
          <w:rFonts w:eastAsia="Times New Roman"/>
          <w:bCs/>
          <w:color w:val="000000"/>
          <w:szCs w:val="24"/>
          <w:lang w:eastAsia="pl-PL"/>
        </w:rPr>
        <w:t xml:space="preserve">- obowiązujący podatek VAT. </w:t>
      </w:r>
    </w:p>
    <w:p w14:paraId="64238458" w14:textId="77777777" w:rsidR="00FD62F9" w:rsidRPr="00FD62F9" w:rsidRDefault="00FD62F9" w:rsidP="00FD62F9">
      <w:pPr>
        <w:jc w:val="both"/>
        <w:rPr>
          <w:rFonts w:eastAsia="Times New Roman"/>
          <w:bCs/>
          <w:color w:val="000000"/>
          <w:szCs w:val="24"/>
          <w:lang w:eastAsia="pl-PL"/>
        </w:rPr>
      </w:pPr>
      <w:r w:rsidRPr="00FD62F9">
        <w:rPr>
          <w:rFonts w:eastAsia="Times New Roman"/>
          <w:bCs/>
          <w:color w:val="000000"/>
          <w:szCs w:val="24"/>
          <w:lang w:eastAsia="pl-PL"/>
        </w:rPr>
        <w:t>5. Cena podana przez zleceniobiorcę za transport jest obowiązująca przez okres ważności umowy i nie będzie podlegała waloryzacji w okresie jej trwania.</w:t>
      </w:r>
    </w:p>
    <w:p w14:paraId="41990048" w14:textId="77777777" w:rsidR="00FD62F9" w:rsidRPr="00FD62F9" w:rsidRDefault="00FD62F9" w:rsidP="00FD62F9">
      <w:pPr>
        <w:shd w:val="clear" w:color="auto" w:fill="FFFFFF"/>
        <w:tabs>
          <w:tab w:val="left" w:pos="360"/>
        </w:tabs>
        <w:jc w:val="both"/>
        <w:rPr>
          <w:rFonts w:eastAsia="Times New Roman"/>
          <w:b/>
          <w:bCs/>
          <w:color w:val="auto"/>
          <w:szCs w:val="24"/>
          <w:lang w:eastAsia="pl-PL"/>
        </w:rPr>
      </w:pPr>
    </w:p>
    <w:p w14:paraId="25AC9B9B" w14:textId="77777777" w:rsidR="00FD62F9" w:rsidRPr="00FD62F9" w:rsidRDefault="00FD62F9" w:rsidP="00FD62F9">
      <w:pPr>
        <w:shd w:val="clear" w:color="auto" w:fill="FFFFFF"/>
        <w:tabs>
          <w:tab w:val="left" w:pos="360"/>
        </w:tabs>
        <w:jc w:val="both"/>
        <w:rPr>
          <w:rFonts w:eastAsia="Times New Roman"/>
          <w:b/>
          <w:bCs/>
          <w:color w:val="auto"/>
          <w:szCs w:val="24"/>
          <w:lang w:eastAsia="pl-PL"/>
        </w:rPr>
      </w:pPr>
      <w:r w:rsidRPr="00FD62F9">
        <w:rPr>
          <w:rFonts w:eastAsia="Times New Roman"/>
          <w:b/>
          <w:bCs/>
          <w:color w:val="auto"/>
          <w:szCs w:val="24"/>
          <w:lang w:eastAsia="pl-PL"/>
        </w:rPr>
        <w:t>Część II</w:t>
      </w:r>
    </w:p>
    <w:p w14:paraId="69DA4DCA" w14:textId="77777777" w:rsidR="00FD62F9" w:rsidRPr="00FD62F9" w:rsidRDefault="00FD62F9" w:rsidP="00FD62F9">
      <w:pPr>
        <w:shd w:val="clear" w:color="auto" w:fill="FFFFFF"/>
        <w:tabs>
          <w:tab w:val="left" w:pos="0"/>
        </w:tabs>
        <w:jc w:val="both"/>
        <w:rPr>
          <w:rFonts w:eastAsia="Times New Roman"/>
          <w:color w:val="auto"/>
          <w:szCs w:val="24"/>
          <w:lang w:eastAsia="pl-PL"/>
        </w:rPr>
      </w:pPr>
      <w:r w:rsidRPr="00FD62F9">
        <w:rPr>
          <w:rFonts w:eastAsia="Times New Roman"/>
          <w:color w:val="auto"/>
          <w:szCs w:val="24"/>
          <w:lang w:eastAsia="pl-PL"/>
        </w:rPr>
        <w:t xml:space="preserve">Dowóz dzieci niepełnosprawnych do i z Specjalnego Ośrodka Szkolno-Wychowawczego </w:t>
      </w:r>
      <w:r w:rsidRPr="00FD62F9">
        <w:rPr>
          <w:rFonts w:eastAsia="Times New Roman"/>
          <w:color w:val="auto"/>
          <w:szCs w:val="24"/>
          <w:lang w:eastAsia="pl-PL"/>
        </w:rPr>
        <w:br/>
        <w:t xml:space="preserve">w Dzierżoniowie, ul. Nowowiejska 74 i 76. </w:t>
      </w:r>
    </w:p>
    <w:p w14:paraId="76E73F55" w14:textId="77777777" w:rsidR="00FD62F9" w:rsidRPr="00FD62F9" w:rsidRDefault="00FD62F9" w:rsidP="00FD62F9">
      <w:pPr>
        <w:shd w:val="clear" w:color="auto" w:fill="FFFFFF"/>
        <w:tabs>
          <w:tab w:val="left" w:pos="0"/>
        </w:tabs>
        <w:jc w:val="both"/>
        <w:rPr>
          <w:rFonts w:eastAsia="Times New Roman"/>
          <w:color w:val="auto"/>
          <w:szCs w:val="24"/>
          <w:lang w:eastAsia="pl-PL"/>
        </w:rPr>
      </w:pPr>
      <w:r w:rsidRPr="00FD62F9">
        <w:rPr>
          <w:rFonts w:eastAsia="Times New Roman"/>
          <w:color w:val="auto"/>
          <w:szCs w:val="24"/>
          <w:lang w:eastAsia="pl-PL"/>
        </w:rPr>
        <w:t xml:space="preserve">1. Przedmiotem zamówienia jest dowóz 17 dzieci niepełnosprawnych z Bielawy do </w:t>
      </w:r>
      <w:r w:rsidRPr="00FD62F9">
        <w:rPr>
          <w:rFonts w:eastAsia="Times New Roman"/>
          <w:color w:val="auto"/>
          <w:szCs w:val="24"/>
          <w:lang w:eastAsia="pl-PL"/>
        </w:rPr>
        <w:br/>
        <w:t xml:space="preserve">i z Specjalnego Ośrodka Szkolno-Wychowawczego w Dzierżoniowie, ul. Nowowiejska 74 </w:t>
      </w:r>
      <w:r w:rsidRPr="00FD62F9">
        <w:rPr>
          <w:rFonts w:eastAsia="Times New Roman"/>
          <w:color w:val="auto"/>
          <w:szCs w:val="24"/>
          <w:lang w:eastAsia="pl-PL"/>
        </w:rPr>
        <w:br/>
        <w:t xml:space="preserve">i 76. Dowóz odbywał się będzie na trasie liczącej ok. 10 km tj.: Bielawa -Plac Kościelny- ul. 1 Maja (plac koło przystanku PKS) -ul. 1 Maja łącznik (przy sklepie Netto)- ul. Wolności (przystanek  Bielawa, Bata 44) – ul. Wolności ( przystanek Bielawa BIELTEX I 47)- SOSW Dzierżoniów ul. Nowowiejska 74 i 76, w godzinach rannych, tj. ok 7.30 oraz powrót w godzinach popołudniowych tj. ok 14.00 na trasie liczącej ok. 10 km. tj.: SOSW Dzierżoniów </w:t>
      </w:r>
      <w:r w:rsidRPr="00FD62F9">
        <w:rPr>
          <w:rFonts w:eastAsia="Times New Roman"/>
          <w:color w:val="auto"/>
          <w:szCs w:val="24"/>
          <w:lang w:eastAsia="pl-PL"/>
        </w:rPr>
        <w:lastRenderedPageBreak/>
        <w:t xml:space="preserve">ul. Nowowiejska 74 i 76, ul. Wolności ( przystanek Bielawa BIELTEX I 47), ul. Wolności (przystanek  Bielawa, Bata 44), ul. 1 Maja łącznik (przy sklepie Netto), os. XXV-lecia 1, ul. 1 Maja (plac koło przystanku PKS), Plac Kościelny. </w:t>
      </w:r>
    </w:p>
    <w:p w14:paraId="207590DF" w14:textId="77777777" w:rsidR="00FD62F9" w:rsidRPr="00FD62F9" w:rsidRDefault="00FD62F9" w:rsidP="00FD62F9">
      <w:pPr>
        <w:shd w:val="clear" w:color="auto" w:fill="FFFFFF"/>
        <w:tabs>
          <w:tab w:val="left" w:pos="0"/>
        </w:tabs>
        <w:jc w:val="both"/>
        <w:rPr>
          <w:rFonts w:eastAsia="Times New Roman"/>
          <w:color w:val="auto"/>
          <w:szCs w:val="24"/>
          <w:lang w:eastAsia="pl-PL"/>
        </w:rPr>
      </w:pPr>
      <w:r w:rsidRPr="00FD62F9">
        <w:rPr>
          <w:rFonts w:eastAsia="Times New Roman"/>
          <w:color w:val="auto"/>
          <w:szCs w:val="24"/>
          <w:lang w:eastAsia="pl-PL"/>
        </w:rPr>
        <w:t xml:space="preserve">Szacunkowa dzienna liczba  kilometrów wynosi 20 km. </w:t>
      </w:r>
    </w:p>
    <w:p w14:paraId="5943918D" w14:textId="77777777" w:rsidR="00FD62F9" w:rsidRPr="00FD62F9" w:rsidRDefault="00FD62F9" w:rsidP="00FD62F9">
      <w:pPr>
        <w:contextualSpacing/>
        <w:jc w:val="both"/>
        <w:rPr>
          <w:rFonts w:eastAsia="Times New Roman"/>
          <w:color w:val="auto"/>
          <w:szCs w:val="24"/>
          <w:lang w:eastAsia="pl-PL"/>
        </w:rPr>
      </w:pPr>
      <w:r w:rsidRPr="00FD62F9">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1033C690"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FD62F9">
        <w:rPr>
          <w:color w:val="282828"/>
          <w:szCs w:val="24"/>
        </w:rPr>
        <w:t>(</w:t>
      </w:r>
      <w:r w:rsidRPr="00FD62F9">
        <w:rPr>
          <w:rFonts w:eastAsia="Times New Roman"/>
          <w:color w:val="auto"/>
          <w:szCs w:val="24"/>
          <w:lang w:eastAsia="pl-PL"/>
        </w:rPr>
        <w:t>t. j.:</w:t>
      </w:r>
    </w:p>
    <w:p w14:paraId="2D552ADA"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Dz. U. z 2021 r. poz. 919, 1005). Trasa oraz godziny dowozu mogą ulegać zmianie w zależności od potrzeb Zamawiającego po uprzednim poinformowaniu wykonawcy przez Zamawiającego.</w:t>
      </w:r>
    </w:p>
    <w:p w14:paraId="3759AAF0"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3. Wykonawca zapewnia samochód, kierowcę ubezpieczenia samochodu i kierowcy oraz należytą opiekę osoby dorosłej. Opieki nad dziećmi nie może sprawować kierowca. </w:t>
      </w:r>
    </w:p>
    <w:p w14:paraId="05FF8671" w14:textId="77777777" w:rsidR="00FD62F9" w:rsidRPr="00FD62F9" w:rsidRDefault="00FD62F9" w:rsidP="00FD62F9">
      <w:pPr>
        <w:jc w:val="both"/>
        <w:rPr>
          <w:rFonts w:eastAsia="Times New Roman"/>
          <w:bCs/>
          <w:color w:val="000000"/>
          <w:szCs w:val="24"/>
          <w:lang w:eastAsia="pl-PL"/>
        </w:rPr>
      </w:pPr>
      <w:r w:rsidRPr="00FD62F9">
        <w:rPr>
          <w:rFonts w:eastAsia="Times New Roman"/>
          <w:bCs/>
          <w:color w:val="auto"/>
          <w:szCs w:val="24"/>
          <w:lang w:eastAsia="pl-PL"/>
        </w:rPr>
        <w:t xml:space="preserve">4. Cena zawarta w ofercie złożonej przez zleceniobiorcę musi uwzględniać w kalkulacji wszystkie koszty </w:t>
      </w:r>
      <w:r w:rsidRPr="00FD62F9">
        <w:rPr>
          <w:rFonts w:eastAsia="Times New Roman"/>
          <w:bCs/>
          <w:color w:val="000000"/>
          <w:szCs w:val="24"/>
          <w:lang w:eastAsia="pl-PL"/>
        </w:rPr>
        <w:t>niezbędne do wykonania przedmiotu zamówienia zgodnie z opisem przedmiotu zamówienia zawartym w ogłoszeniu, w tym:</w:t>
      </w:r>
    </w:p>
    <w:p w14:paraId="36D55AF1" w14:textId="77777777" w:rsidR="00FD62F9" w:rsidRPr="00FD62F9" w:rsidRDefault="00FD62F9" w:rsidP="00FD62F9">
      <w:pPr>
        <w:jc w:val="both"/>
        <w:rPr>
          <w:rFonts w:eastAsia="Times New Roman"/>
          <w:bCs/>
          <w:color w:val="000000"/>
          <w:szCs w:val="24"/>
          <w:lang w:eastAsia="pl-PL"/>
        </w:rPr>
      </w:pPr>
      <w:r w:rsidRPr="00FD62F9">
        <w:rPr>
          <w:rFonts w:eastAsia="Times New Roman"/>
          <w:bCs/>
          <w:color w:val="000000"/>
          <w:szCs w:val="24"/>
          <w:lang w:eastAsia="pl-PL"/>
        </w:rPr>
        <w:t>- koszty dojazdów do miejsca z którego rozpoczyna sią dowóz będący przedmiotem zamówienia,</w:t>
      </w:r>
    </w:p>
    <w:p w14:paraId="320EAABD" w14:textId="77777777" w:rsidR="00FD62F9" w:rsidRPr="00FD62F9" w:rsidRDefault="00FD62F9" w:rsidP="00FD62F9">
      <w:pPr>
        <w:jc w:val="both"/>
        <w:rPr>
          <w:rFonts w:eastAsia="Times New Roman"/>
          <w:bCs/>
          <w:color w:val="000000"/>
          <w:szCs w:val="24"/>
          <w:lang w:eastAsia="pl-PL"/>
        </w:rPr>
      </w:pPr>
      <w:r w:rsidRPr="00FD62F9">
        <w:rPr>
          <w:rFonts w:eastAsia="Times New Roman"/>
          <w:bCs/>
          <w:color w:val="000000"/>
          <w:szCs w:val="24"/>
          <w:lang w:eastAsia="pl-PL"/>
        </w:rPr>
        <w:t>- koszty odjazdów z miejsca w którym kończy się dowóz będący przedmiotem zamówienia,</w:t>
      </w:r>
    </w:p>
    <w:p w14:paraId="77B8F0AB" w14:textId="77777777" w:rsidR="00FD62F9" w:rsidRPr="00FD62F9" w:rsidRDefault="00FD62F9" w:rsidP="00FD62F9">
      <w:pPr>
        <w:jc w:val="both"/>
        <w:rPr>
          <w:rFonts w:eastAsia="Times New Roman"/>
          <w:bCs/>
          <w:color w:val="000000"/>
          <w:szCs w:val="24"/>
          <w:lang w:eastAsia="pl-PL"/>
        </w:rPr>
      </w:pPr>
      <w:r w:rsidRPr="00FD62F9">
        <w:rPr>
          <w:rFonts w:eastAsia="Times New Roman"/>
          <w:bCs/>
          <w:color w:val="000000"/>
          <w:szCs w:val="24"/>
          <w:lang w:eastAsia="pl-PL"/>
        </w:rPr>
        <w:t xml:space="preserve">- obowiązujący podatek VAT. </w:t>
      </w:r>
    </w:p>
    <w:p w14:paraId="0CF5D26D" w14:textId="77777777" w:rsidR="00FD62F9" w:rsidRPr="00FD62F9" w:rsidRDefault="00FD62F9" w:rsidP="00FD62F9">
      <w:pPr>
        <w:jc w:val="both"/>
        <w:rPr>
          <w:rFonts w:eastAsia="Times New Roman"/>
          <w:bCs/>
          <w:color w:val="000000"/>
          <w:szCs w:val="24"/>
          <w:lang w:eastAsia="pl-PL"/>
        </w:rPr>
      </w:pPr>
      <w:r w:rsidRPr="00FD62F9">
        <w:rPr>
          <w:rFonts w:eastAsia="Times New Roman"/>
          <w:bCs/>
          <w:color w:val="000000"/>
          <w:szCs w:val="24"/>
          <w:lang w:eastAsia="pl-PL"/>
        </w:rPr>
        <w:t>5. Cena podana przez zleceniobiorcę za transport jest obowiązująca przez okres ważności umowy i nie będzie podlegała waloryzacji w okresie jej trwania.</w:t>
      </w:r>
    </w:p>
    <w:p w14:paraId="4D964E47" w14:textId="77777777" w:rsidR="00FD62F9" w:rsidRPr="00FD62F9" w:rsidRDefault="00FD62F9" w:rsidP="00FD62F9">
      <w:pPr>
        <w:jc w:val="both"/>
        <w:rPr>
          <w:rFonts w:eastAsia="Times New Roman"/>
          <w:b/>
          <w:color w:val="000000"/>
          <w:szCs w:val="24"/>
          <w:lang w:eastAsia="pl-PL"/>
        </w:rPr>
      </w:pPr>
    </w:p>
    <w:p w14:paraId="1A45D9DB" w14:textId="77777777" w:rsidR="00FD62F9" w:rsidRPr="00FD62F9" w:rsidRDefault="00FD62F9" w:rsidP="00FD62F9">
      <w:pPr>
        <w:jc w:val="both"/>
        <w:rPr>
          <w:rFonts w:eastAsia="Times New Roman"/>
          <w:b/>
          <w:color w:val="000000"/>
          <w:szCs w:val="24"/>
          <w:lang w:eastAsia="pl-PL"/>
        </w:rPr>
      </w:pPr>
      <w:r w:rsidRPr="00FD62F9">
        <w:rPr>
          <w:rFonts w:eastAsia="Times New Roman"/>
          <w:b/>
          <w:color w:val="000000"/>
          <w:szCs w:val="24"/>
          <w:lang w:eastAsia="pl-PL"/>
        </w:rPr>
        <w:t>Część III.</w:t>
      </w:r>
    </w:p>
    <w:p w14:paraId="04C354CB"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Dowóz dzieci niepełnosprawnych do Szkół Niepublicznych prowadzonych przez Fundację „Pokolorujmy Szarość” w Dobrocinie. </w:t>
      </w:r>
    </w:p>
    <w:p w14:paraId="5498A5FE"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1. Przedmiotem zamówienia jest dowóz 3 dzieci niepełnosprawnych z Bielawy do </w:t>
      </w:r>
      <w:r w:rsidRPr="00FD62F9">
        <w:rPr>
          <w:rFonts w:eastAsia="Times New Roman"/>
          <w:color w:val="auto"/>
          <w:szCs w:val="24"/>
          <w:lang w:eastAsia="pl-PL"/>
        </w:rPr>
        <w:br/>
        <w:t xml:space="preserve">i z Niepublicznej Szkoły Podstawowej „Bajeczne Wzgórza” w Dobrocinie ul. Kościuszki 14a oraz 1 dziecka niepełnosprawnego z Bielawy do i z Niepublicznej Szkoły  Przysposabiającej do Pracy „Bajeczne Wzgórza” w Piławie Dolnej, ul. Błotnista 12. </w:t>
      </w:r>
    </w:p>
    <w:p w14:paraId="7F24EE97" w14:textId="77777777" w:rsidR="00FD62F9" w:rsidRPr="00FD62F9" w:rsidRDefault="00FD62F9" w:rsidP="00FD62F9">
      <w:pPr>
        <w:shd w:val="clear" w:color="auto" w:fill="FFFFFF"/>
        <w:tabs>
          <w:tab w:val="left" w:pos="0"/>
        </w:tabs>
        <w:jc w:val="both"/>
        <w:rPr>
          <w:rFonts w:eastAsia="Times New Roman"/>
          <w:color w:val="auto"/>
          <w:szCs w:val="24"/>
          <w:lang w:eastAsia="pl-PL"/>
        </w:rPr>
      </w:pPr>
      <w:r w:rsidRPr="00FD62F9">
        <w:rPr>
          <w:rFonts w:eastAsia="Times New Roman"/>
          <w:color w:val="auto"/>
          <w:szCs w:val="24"/>
          <w:lang w:eastAsia="pl-PL"/>
        </w:rPr>
        <w:t>Dowóz będzie odbywał się na trasie liczącej ok. 24 km., t. j.: Bielawa, ul. Kwiatowa, os. XXV-lecia 8, os. Włókniarzy 19, ul. Techników 8, Piława Dolna ul. Błotnista 12, Dobrocin ul. Kościuszki 14a, w godzinach rannych tj. ok.7.30 oraz powrót w godzinach popołudniowych tj. ok 14.30 na trasie liczącej ok. 24 km. tj. Dobrocin ul. Kościuszki 14a, Piława Dolna ul. Błotnista 12, Bielawa: ul. Techników 8, os. Włókniarzy 19, os. XXV-lecia 8, ul Kwiatowa.</w:t>
      </w:r>
      <w:r w:rsidRPr="00FD62F9">
        <w:rPr>
          <w:rFonts w:eastAsia="Times New Roman"/>
          <w:color w:val="auto"/>
          <w:szCs w:val="24"/>
          <w:lang w:eastAsia="pl-PL"/>
        </w:rPr>
        <w:br/>
        <w:t xml:space="preserve">Szacunkowa dzienna liczba  kilometrów wynosi 48 km. </w:t>
      </w:r>
    </w:p>
    <w:p w14:paraId="46E21795" w14:textId="77777777" w:rsidR="00FD62F9" w:rsidRPr="00FD62F9" w:rsidRDefault="00FD62F9" w:rsidP="00FD62F9">
      <w:pPr>
        <w:tabs>
          <w:tab w:val="left" w:pos="0"/>
        </w:tabs>
        <w:jc w:val="both"/>
        <w:rPr>
          <w:rFonts w:eastAsia="Times New Roman"/>
          <w:color w:val="auto"/>
          <w:szCs w:val="24"/>
          <w:lang w:eastAsia="pl-PL"/>
        </w:rPr>
      </w:pPr>
      <w:r w:rsidRPr="00FD62F9">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6AAF8B5D"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FD62F9">
        <w:rPr>
          <w:color w:val="282828"/>
          <w:szCs w:val="24"/>
        </w:rPr>
        <w:t>(</w:t>
      </w:r>
      <w:r w:rsidRPr="00FD62F9">
        <w:rPr>
          <w:rFonts w:eastAsia="Times New Roman"/>
          <w:color w:val="auto"/>
          <w:szCs w:val="24"/>
          <w:lang w:eastAsia="pl-PL"/>
        </w:rPr>
        <w:t>t. j.:</w:t>
      </w:r>
    </w:p>
    <w:p w14:paraId="6B825FA0"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Dz. U. z 2021 r. poz. 919, 1005). </w:t>
      </w:r>
    </w:p>
    <w:p w14:paraId="039B6C19"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3. Wykonawca zapewnia samochód, kierowcę, ubezpieczenia samochodu i kierowcy oraz należytą opiekę osoby dorosłej. Opieki nad dziećmi nie może sprawować kierowca. </w:t>
      </w:r>
    </w:p>
    <w:p w14:paraId="7C8EAF01"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4. Cena zawarta w ofercie złożonej przez zleceniobiorcę musi uwzględniać w kalkulacji wszystkie koszty niezbędne do wykonania przedmiotu zamówienia zgodnie z opisem przedmiotu zamówienia zawartym w ogłoszeniu, w tym:</w:t>
      </w:r>
    </w:p>
    <w:p w14:paraId="08DCB4D9"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koszty dojazdów do miejsca z którego rozpoczyna się dowóz będący przedmiotem zamówienia,</w:t>
      </w:r>
    </w:p>
    <w:p w14:paraId="1612A97F"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koszty odjazdów z miejsca w którym kończy się dowóz będący przedmiotem zamówienia,</w:t>
      </w:r>
    </w:p>
    <w:p w14:paraId="64FD3D9C"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lastRenderedPageBreak/>
        <w:t xml:space="preserve">- obowiązujący podatek VAT. </w:t>
      </w:r>
    </w:p>
    <w:p w14:paraId="623166A8"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5. Cena podana przez zleceniobiorcę za transport jest obowiązująca przez okres ważności umowy i nie będzie podlegała waloryzacji w okresie jej trwania.</w:t>
      </w:r>
    </w:p>
    <w:p w14:paraId="1C3C24D5" w14:textId="77777777" w:rsidR="00FD62F9" w:rsidRPr="00FD62F9" w:rsidRDefault="00FD62F9" w:rsidP="00FD62F9">
      <w:pPr>
        <w:jc w:val="both"/>
        <w:rPr>
          <w:rFonts w:eastAsia="Times New Roman"/>
          <w:b/>
          <w:bCs/>
          <w:color w:val="auto"/>
          <w:szCs w:val="24"/>
          <w:lang w:eastAsia="pl-PL"/>
        </w:rPr>
      </w:pPr>
    </w:p>
    <w:p w14:paraId="4A5DC523" w14:textId="77777777" w:rsidR="00FD62F9" w:rsidRPr="00FD62F9" w:rsidRDefault="00FD62F9" w:rsidP="00FD62F9">
      <w:pPr>
        <w:jc w:val="both"/>
        <w:rPr>
          <w:rFonts w:eastAsia="Times New Roman"/>
          <w:b/>
          <w:bCs/>
          <w:color w:val="auto"/>
          <w:szCs w:val="24"/>
          <w:lang w:eastAsia="pl-PL"/>
        </w:rPr>
      </w:pPr>
      <w:r w:rsidRPr="00FD62F9">
        <w:rPr>
          <w:rFonts w:eastAsia="Times New Roman"/>
          <w:b/>
          <w:bCs/>
          <w:color w:val="auto"/>
          <w:szCs w:val="24"/>
          <w:lang w:eastAsia="pl-PL"/>
        </w:rPr>
        <w:t xml:space="preserve">Część IV. </w:t>
      </w:r>
    </w:p>
    <w:p w14:paraId="0A60ADAE"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Dowóz dzieci niepełnosprawnych do Specjalnego Ośrodka Szkolno-Wychowawczego w Piławie Górnej, ul. Szkolna 6. </w:t>
      </w:r>
    </w:p>
    <w:p w14:paraId="39F39725" w14:textId="77777777" w:rsidR="00FD62F9" w:rsidRPr="00FD62F9" w:rsidRDefault="00FD62F9" w:rsidP="00FD62F9">
      <w:pPr>
        <w:shd w:val="clear" w:color="auto" w:fill="FFFFFF"/>
        <w:tabs>
          <w:tab w:val="left" w:pos="0"/>
        </w:tabs>
        <w:jc w:val="both"/>
        <w:rPr>
          <w:rFonts w:eastAsia="Times New Roman"/>
          <w:color w:val="auto"/>
          <w:szCs w:val="24"/>
          <w:lang w:eastAsia="pl-PL"/>
        </w:rPr>
      </w:pPr>
      <w:r w:rsidRPr="00FD62F9">
        <w:rPr>
          <w:rFonts w:eastAsia="Times New Roman"/>
          <w:color w:val="auto"/>
          <w:szCs w:val="24"/>
          <w:lang w:eastAsia="pl-PL"/>
        </w:rPr>
        <w:t xml:space="preserve">1. Przedmiotem zamówienia jest dowóz 3 dzieci niepełnosprawnych z Bielawy do </w:t>
      </w:r>
      <w:r w:rsidRPr="00FD62F9">
        <w:rPr>
          <w:rFonts w:eastAsia="Times New Roman"/>
          <w:color w:val="auto"/>
          <w:szCs w:val="24"/>
          <w:lang w:eastAsia="pl-PL"/>
        </w:rPr>
        <w:br/>
        <w:t xml:space="preserve">i ze Specjalnego Ośrodka Szkolno-Wychowawczego w Piławie Górnej, ul. Szkolna 6. Dowóz będzie odbywał się na trasie liczącej ok. 15 km., t. j.: Bielawa: ul. K. K. Baczyńskiego,  </w:t>
      </w:r>
      <w:r w:rsidRPr="00FD62F9">
        <w:rPr>
          <w:rFonts w:eastAsia="Times New Roman"/>
          <w:color w:val="auto"/>
          <w:szCs w:val="24"/>
          <w:lang w:eastAsia="pl-PL"/>
        </w:rPr>
        <w:br/>
        <w:t xml:space="preserve">ul. Pocztowa, ul. Brzeżna, SOSW Piława Górna ul. Szkolna 6, w godzinach rannych tj. ok.7.30 oraz powrót w godzinach popołudniowych tj. ok 14.30 na trasie liczącej ok. 14 km. tj. SOSW Piława Górna ul. Szkolna 6, Bielawa: ul. Brzeżna, ul. Pocztowa, ul. K. K. Baczyńskiego. Szacunkowa dzienna liczba  kilometrów wynosi 30 km. </w:t>
      </w:r>
    </w:p>
    <w:p w14:paraId="50FA435A" w14:textId="77777777" w:rsidR="00FD62F9" w:rsidRPr="00FD62F9" w:rsidRDefault="00FD62F9" w:rsidP="00FD62F9">
      <w:pPr>
        <w:tabs>
          <w:tab w:val="left" w:pos="0"/>
        </w:tabs>
        <w:contextualSpacing/>
        <w:jc w:val="both"/>
        <w:rPr>
          <w:rFonts w:eastAsia="Times New Roman"/>
          <w:color w:val="auto"/>
          <w:szCs w:val="24"/>
          <w:lang w:eastAsia="pl-PL"/>
        </w:rPr>
      </w:pPr>
      <w:r w:rsidRPr="00FD62F9">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2BF6B687"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Wykonawca musi posiadać </w:t>
      </w:r>
      <w:bookmarkStart w:id="20" w:name="_Hlk80171792"/>
      <w:r w:rsidRPr="00FD62F9">
        <w:rPr>
          <w:rFonts w:eastAsia="Times New Roman"/>
          <w:color w:val="auto"/>
          <w:szCs w:val="24"/>
          <w:lang w:eastAsia="pl-PL"/>
        </w:rPr>
        <w:t xml:space="preserve">niezbędne uprawnienia do wykonywania odpłatnego transportu drogowego stosownie do treści ustawy z dnia 6 września 2001 r. o transporcie drogowym </w:t>
      </w:r>
      <w:r w:rsidRPr="00FD62F9">
        <w:rPr>
          <w:color w:val="282828"/>
          <w:szCs w:val="24"/>
        </w:rPr>
        <w:t>(</w:t>
      </w:r>
      <w:r w:rsidRPr="00FD62F9">
        <w:rPr>
          <w:rFonts w:eastAsia="Times New Roman"/>
          <w:color w:val="auto"/>
          <w:szCs w:val="24"/>
          <w:lang w:eastAsia="pl-PL"/>
        </w:rPr>
        <w:t>t. j.:</w:t>
      </w:r>
    </w:p>
    <w:p w14:paraId="32C522EC"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Dz. U. z 2021 r. poz. 919, 1005).</w:t>
      </w:r>
    </w:p>
    <w:bookmarkEnd w:id="20"/>
    <w:p w14:paraId="4FD99552"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3.</w:t>
      </w:r>
      <w:r w:rsidRPr="00FD62F9">
        <w:rPr>
          <w:rFonts w:eastAsia="Times New Roman"/>
          <w:b/>
          <w:bCs/>
          <w:color w:val="auto"/>
          <w:szCs w:val="24"/>
          <w:lang w:eastAsia="pl-PL"/>
        </w:rPr>
        <w:t xml:space="preserve">  </w:t>
      </w:r>
      <w:r w:rsidRPr="00FD62F9">
        <w:rPr>
          <w:rFonts w:eastAsia="Times New Roman"/>
          <w:color w:val="auto"/>
          <w:szCs w:val="24"/>
          <w:lang w:eastAsia="pl-PL"/>
        </w:rPr>
        <w:t xml:space="preserve">Wykonawca zapewnia samochód, kierowcę oraz ubezpieczenia samochodu i kierowcy oraz należytą opiekę osoby dorosłej. Opieki nad dziećmi nie może sprawować kierowca. </w:t>
      </w:r>
    </w:p>
    <w:p w14:paraId="69423F9B"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4. </w:t>
      </w:r>
      <w:bookmarkStart w:id="21" w:name="_Hlk80176438"/>
      <w:r w:rsidRPr="00FD62F9">
        <w:rPr>
          <w:rFonts w:eastAsia="Times New Roman"/>
          <w:color w:val="auto"/>
          <w:szCs w:val="24"/>
          <w:lang w:eastAsia="pl-PL"/>
        </w:rPr>
        <w:t>Cena zawarta w ofercie złożonej przez zleceniobiorcę musi uwzględniać w kalkulacji wszystkie koszty niezbędne do wykonania przedmiotu zamówienia zgodnie z opisem przedmiotu zamówienia zawartym w ogłoszeniu, w tym:</w:t>
      </w:r>
    </w:p>
    <w:p w14:paraId="2D8F0ED4"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koszty dojazdów do miejsca z którego rozpoczyna sią dowóz będący przedmiotem zamówienia,</w:t>
      </w:r>
    </w:p>
    <w:p w14:paraId="6438959C"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koszty odjazdów z miejsca w którym kończy się dowóz będący przedmiotem zamówienia,</w:t>
      </w:r>
    </w:p>
    <w:p w14:paraId="69D05D28"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 obowiązujący podatek VAT. </w:t>
      </w:r>
    </w:p>
    <w:bookmarkEnd w:id="21"/>
    <w:p w14:paraId="7992BF6A"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5. Cena podana przez zleceniobiorcę za transport jest obowiązująca przez okres ważności umowy i nie będzie podlegała waloryzacji w okresie jej trwania.</w:t>
      </w:r>
    </w:p>
    <w:p w14:paraId="0DC63754" w14:textId="77777777" w:rsidR="00FD62F9" w:rsidRPr="00FD62F9" w:rsidRDefault="00FD62F9" w:rsidP="00FD62F9">
      <w:pPr>
        <w:jc w:val="both"/>
        <w:rPr>
          <w:rFonts w:eastAsia="Times New Roman"/>
          <w:b/>
          <w:bCs/>
          <w:color w:val="auto"/>
          <w:szCs w:val="24"/>
          <w:lang w:eastAsia="pl-PL"/>
        </w:rPr>
      </w:pPr>
    </w:p>
    <w:p w14:paraId="084541B3" w14:textId="77777777" w:rsidR="00FD62F9" w:rsidRPr="00FD62F9" w:rsidRDefault="00FD62F9" w:rsidP="00FD62F9">
      <w:pPr>
        <w:jc w:val="both"/>
        <w:rPr>
          <w:rFonts w:eastAsia="Times New Roman"/>
          <w:b/>
          <w:bCs/>
          <w:color w:val="auto"/>
          <w:szCs w:val="24"/>
          <w:lang w:eastAsia="pl-PL"/>
        </w:rPr>
      </w:pPr>
      <w:r w:rsidRPr="00FD62F9">
        <w:rPr>
          <w:rFonts w:eastAsia="Times New Roman"/>
          <w:b/>
          <w:bCs/>
          <w:color w:val="auto"/>
          <w:szCs w:val="24"/>
          <w:lang w:eastAsia="pl-PL"/>
        </w:rPr>
        <w:t>Część V.</w:t>
      </w:r>
    </w:p>
    <w:p w14:paraId="63F61BA2"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Dowóz dzieci niepełnosprawnych do Ośrodka Rewalidacyjno-Edukacyjno-Wychowawczego w Dzierżoniowie, ul. Świdnicka 26. </w:t>
      </w:r>
    </w:p>
    <w:p w14:paraId="738F0B1D"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1. Przedmiotem zamówienia jest dowóz 4 dzieci niepełnosprawnych z Bielawy do i z Ośrodka Rehabilitacyjno- Edukacyjno- Wychowawczego w Dzierżoniowie, ul. Świdnicka 26.Dowóz będzie odbywał się na trasie liczącej ok. 8 km, tj.: Bielawa: os. XXV-lecia 31, ul. Wolności 102, ul. Techników 8, ul. Żeromskiego 23, Dzierżoniów ul. Świdnicka 26, w godzinach rannych tj. ok.7.30 oraz powrót w godzinach popołudniowych tj. ok. 15.00 na trasie liczącej ok 9 km. tj.: Dzierżoniów ul. Świdnicka 26, Bielawa: ul. Żeromskiego 23, ul. Techników 8, ul. Wolności 102, os. XXV-lecia 31. Szacunkowa dzienna liczba  kilometrów wynosi 17 km.</w:t>
      </w:r>
    </w:p>
    <w:p w14:paraId="51AA3BA3" w14:textId="77777777" w:rsidR="00FD62F9" w:rsidRPr="00FD62F9" w:rsidRDefault="00FD62F9" w:rsidP="00FD62F9">
      <w:pPr>
        <w:tabs>
          <w:tab w:val="left" w:pos="0"/>
        </w:tabs>
        <w:contextualSpacing/>
        <w:jc w:val="both"/>
        <w:rPr>
          <w:rFonts w:eastAsia="Times New Roman"/>
          <w:color w:val="auto"/>
          <w:szCs w:val="24"/>
          <w:lang w:eastAsia="pl-PL"/>
        </w:rPr>
      </w:pPr>
      <w:r w:rsidRPr="00FD62F9">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0ABECFD5"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FD62F9">
        <w:rPr>
          <w:color w:val="282828"/>
          <w:szCs w:val="24"/>
        </w:rPr>
        <w:t>(</w:t>
      </w:r>
      <w:r w:rsidRPr="00FD62F9">
        <w:rPr>
          <w:rFonts w:eastAsia="Times New Roman"/>
          <w:color w:val="auto"/>
          <w:szCs w:val="24"/>
          <w:lang w:eastAsia="pl-PL"/>
        </w:rPr>
        <w:t>t. j.:</w:t>
      </w:r>
    </w:p>
    <w:p w14:paraId="5537DC45"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Dz. U. z 2021 r. poz. 919, 1005).</w:t>
      </w:r>
    </w:p>
    <w:p w14:paraId="5B0A1E41"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3.</w:t>
      </w:r>
      <w:r w:rsidRPr="00FD62F9">
        <w:rPr>
          <w:rFonts w:eastAsia="Times New Roman"/>
          <w:b/>
          <w:bCs/>
          <w:color w:val="auto"/>
          <w:szCs w:val="24"/>
          <w:lang w:eastAsia="pl-PL"/>
        </w:rPr>
        <w:t xml:space="preserve">  </w:t>
      </w:r>
      <w:r w:rsidRPr="00FD62F9">
        <w:rPr>
          <w:rFonts w:eastAsia="Times New Roman"/>
          <w:color w:val="auto"/>
          <w:szCs w:val="24"/>
          <w:lang w:eastAsia="pl-PL"/>
        </w:rPr>
        <w:t xml:space="preserve">Wykonawca zapewnia samochód, kierowcę oraz ubezpieczenia samochodu i kierowcy oraz należytą opiekę osoby dorosłej. Opieki nad dziećmi nie może sprawować kierowca. </w:t>
      </w:r>
    </w:p>
    <w:p w14:paraId="2E377FA0"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lastRenderedPageBreak/>
        <w:t>4. Cena zawarta w ofercie złożonej przez zleceniobiorcę musi uwzględniać w kalkulacji wszystkie koszty niezbędne do wykonania przedmiotu zamówienia zgodnie z opisem przedmiotu zamówienia zawartym w ogłoszeniu, w tym:</w:t>
      </w:r>
    </w:p>
    <w:p w14:paraId="2227F910"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koszty dojazdów do miejsca z którego rozpoczyna sią dowóz będący przedmiotem zamówienia,</w:t>
      </w:r>
    </w:p>
    <w:p w14:paraId="728AAFC7"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koszty odjazdów z miejsca w którym kończy się dowóz będący przedmiotem zamówienia,</w:t>
      </w:r>
    </w:p>
    <w:p w14:paraId="4D8664BF"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 xml:space="preserve">- obowiązujący podatek VAT. </w:t>
      </w:r>
    </w:p>
    <w:p w14:paraId="37D3CC2D" w14:textId="77777777" w:rsidR="00FD62F9" w:rsidRPr="00FD62F9" w:rsidRDefault="00FD62F9" w:rsidP="00FD62F9">
      <w:pPr>
        <w:jc w:val="both"/>
        <w:rPr>
          <w:rFonts w:eastAsia="Times New Roman"/>
          <w:color w:val="auto"/>
          <w:szCs w:val="24"/>
          <w:lang w:eastAsia="pl-PL"/>
        </w:rPr>
      </w:pPr>
      <w:r w:rsidRPr="00FD62F9">
        <w:rPr>
          <w:rFonts w:eastAsia="Times New Roman"/>
          <w:color w:val="auto"/>
          <w:szCs w:val="24"/>
          <w:lang w:eastAsia="pl-PL"/>
        </w:rPr>
        <w:t>5. Cena podana przez zleceniobiorcę za transport jest obowiązująca przez okres ważności umowy i nie będzie podlegała waloryzacji w okresie jej trwania.</w:t>
      </w:r>
    </w:p>
    <w:p w14:paraId="534CBD8D" w14:textId="77777777" w:rsidR="00FD62F9" w:rsidRPr="00FD62F9" w:rsidRDefault="00FD62F9" w:rsidP="00FD62F9">
      <w:pPr>
        <w:suppressAutoHyphens/>
        <w:overflowPunct w:val="0"/>
        <w:autoSpaceDE w:val="0"/>
        <w:ind w:left="360" w:hanging="360"/>
        <w:jc w:val="right"/>
        <w:textAlignment w:val="baseline"/>
        <w:rPr>
          <w:rFonts w:ascii="Calibri" w:eastAsia="Times New Roman" w:hAnsi="Calibri" w:cs="Calibri"/>
          <w:color w:val="000000"/>
          <w:sz w:val="22"/>
          <w:lang w:eastAsia="zh-CN"/>
        </w:rPr>
      </w:pPr>
    </w:p>
    <w:p w14:paraId="4210B6F2" w14:textId="77777777" w:rsidR="00FD62F9" w:rsidRPr="00FD62F9" w:rsidRDefault="00FD62F9" w:rsidP="00FD62F9">
      <w:pPr>
        <w:suppressAutoHyphens/>
        <w:overflowPunct w:val="0"/>
        <w:autoSpaceDE w:val="0"/>
        <w:jc w:val="both"/>
        <w:textAlignment w:val="baseline"/>
        <w:rPr>
          <w:rFonts w:eastAsia="Times New Roman"/>
          <w:color w:val="000000"/>
          <w:szCs w:val="24"/>
          <w:lang w:eastAsia="zh-CN"/>
        </w:rPr>
      </w:pPr>
      <w:r w:rsidRPr="00FD62F9">
        <w:rPr>
          <w:rFonts w:eastAsia="Times New Roman"/>
          <w:color w:val="000000"/>
          <w:szCs w:val="24"/>
          <w:lang w:eastAsia="zh-CN"/>
        </w:rPr>
        <w:br/>
        <w:t xml:space="preserve">II. Do obowiązków wyłonionego Wykonawcy  należeć będzie: </w:t>
      </w:r>
    </w:p>
    <w:p w14:paraId="16472AE6" w14:textId="77777777" w:rsidR="00FD62F9" w:rsidRPr="00FD62F9" w:rsidRDefault="00FD62F9" w:rsidP="00FD62F9">
      <w:pPr>
        <w:numPr>
          <w:ilvl w:val="0"/>
          <w:numId w:val="4"/>
        </w:numPr>
        <w:suppressAutoHyphens/>
        <w:overflowPunct w:val="0"/>
        <w:autoSpaceDE w:val="0"/>
        <w:spacing w:after="200" w:line="276" w:lineRule="auto"/>
        <w:jc w:val="both"/>
        <w:textAlignment w:val="baseline"/>
        <w:rPr>
          <w:rFonts w:eastAsia="Times New Roman"/>
          <w:color w:val="000000"/>
          <w:szCs w:val="24"/>
          <w:lang w:eastAsia="zh-CN"/>
        </w:rPr>
      </w:pPr>
      <w:r w:rsidRPr="00FD62F9">
        <w:rPr>
          <w:rFonts w:eastAsia="Times New Roman"/>
          <w:color w:val="000000"/>
          <w:szCs w:val="24"/>
          <w:lang w:eastAsia="zh-CN"/>
        </w:rPr>
        <w:t>utrzymywanie pojazdów przeznaczonych do dowozu uczniów w stałej gotowości technicznej,</w:t>
      </w:r>
    </w:p>
    <w:p w14:paraId="434569E2" w14:textId="77777777" w:rsidR="00FD62F9" w:rsidRPr="00FD62F9" w:rsidRDefault="00FD62F9" w:rsidP="00FD62F9">
      <w:pPr>
        <w:numPr>
          <w:ilvl w:val="0"/>
          <w:numId w:val="4"/>
        </w:numPr>
        <w:suppressAutoHyphens/>
        <w:overflowPunct w:val="0"/>
        <w:autoSpaceDE w:val="0"/>
        <w:spacing w:after="200" w:line="276" w:lineRule="auto"/>
        <w:jc w:val="both"/>
        <w:textAlignment w:val="baseline"/>
        <w:rPr>
          <w:rFonts w:eastAsia="Times New Roman"/>
          <w:color w:val="000000"/>
          <w:szCs w:val="24"/>
          <w:lang w:eastAsia="zh-CN"/>
        </w:rPr>
      </w:pPr>
      <w:r w:rsidRPr="00FD62F9">
        <w:rPr>
          <w:rFonts w:eastAsia="Times New Roman"/>
          <w:color w:val="000000"/>
          <w:szCs w:val="24"/>
          <w:lang w:eastAsia="zh-CN"/>
        </w:rPr>
        <w:t>dokonywanie na własny koszt tankowania wszystkich autobusów, przeglądów technicznych i ewentualnych napraw, wymiany opon,</w:t>
      </w:r>
    </w:p>
    <w:p w14:paraId="58FBE302" w14:textId="77777777" w:rsidR="00FD62F9" w:rsidRPr="00FD62F9" w:rsidRDefault="00FD62F9" w:rsidP="00FD62F9">
      <w:pPr>
        <w:numPr>
          <w:ilvl w:val="0"/>
          <w:numId w:val="4"/>
        </w:numPr>
        <w:suppressAutoHyphens/>
        <w:overflowPunct w:val="0"/>
        <w:autoSpaceDE w:val="0"/>
        <w:spacing w:after="200" w:line="276" w:lineRule="auto"/>
        <w:jc w:val="both"/>
        <w:textAlignment w:val="baseline"/>
        <w:rPr>
          <w:rFonts w:eastAsia="Times New Roman"/>
          <w:color w:val="000000"/>
          <w:szCs w:val="24"/>
          <w:lang w:eastAsia="zh-CN"/>
        </w:rPr>
      </w:pPr>
      <w:r w:rsidRPr="00FD62F9">
        <w:rPr>
          <w:rFonts w:eastAsia="Times New Roman"/>
          <w:color w:val="000000"/>
          <w:szCs w:val="24"/>
          <w:lang w:eastAsia="zh-CN"/>
        </w:rPr>
        <w:t>ubezpieczenie na własny koszt autobusów w zakresie ubezpieczeń komunikacyjnych,</w:t>
      </w:r>
    </w:p>
    <w:p w14:paraId="5240B0BF" w14:textId="77777777" w:rsidR="00FD62F9" w:rsidRPr="00FD62F9" w:rsidRDefault="00FD62F9" w:rsidP="00FD62F9">
      <w:pPr>
        <w:numPr>
          <w:ilvl w:val="0"/>
          <w:numId w:val="4"/>
        </w:numPr>
        <w:suppressAutoHyphens/>
        <w:overflowPunct w:val="0"/>
        <w:autoSpaceDE w:val="0"/>
        <w:spacing w:after="200" w:line="276" w:lineRule="auto"/>
        <w:jc w:val="both"/>
        <w:textAlignment w:val="baseline"/>
        <w:rPr>
          <w:rFonts w:eastAsia="Times New Roman"/>
          <w:color w:val="000000"/>
          <w:szCs w:val="24"/>
          <w:lang w:eastAsia="zh-CN"/>
        </w:rPr>
      </w:pPr>
      <w:r w:rsidRPr="00FD62F9">
        <w:rPr>
          <w:rFonts w:eastAsia="Times New Roman"/>
          <w:color w:val="000000"/>
          <w:szCs w:val="24"/>
          <w:lang w:eastAsia="zh-CN"/>
        </w:rPr>
        <w:t>zapewnienie świadczenia usług przez osoby niefigurujące w Rejestrze Sprawców Przestępstw na Tle Seksualnym.</w:t>
      </w:r>
    </w:p>
    <w:p w14:paraId="16C9743E" w14:textId="77777777" w:rsidR="00FD62F9" w:rsidRPr="00FD62F9" w:rsidRDefault="00FD62F9" w:rsidP="00FD62F9">
      <w:pPr>
        <w:numPr>
          <w:ilvl w:val="0"/>
          <w:numId w:val="4"/>
        </w:numPr>
        <w:suppressAutoHyphens/>
        <w:overflowPunct w:val="0"/>
        <w:autoSpaceDE w:val="0"/>
        <w:spacing w:after="200" w:line="276" w:lineRule="auto"/>
        <w:jc w:val="both"/>
        <w:textAlignment w:val="baseline"/>
        <w:rPr>
          <w:rFonts w:eastAsia="Times New Roman"/>
          <w:color w:val="000000"/>
          <w:szCs w:val="24"/>
          <w:lang w:eastAsia="zh-CN"/>
        </w:rPr>
      </w:pPr>
      <w:r w:rsidRPr="00FD62F9">
        <w:rPr>
          <w:rFonts w:eastAsia="Times New Roman"/>
          <w:color w:val="000000"/>
          <w:szCs w:val="24"/>
          <w:lang w:eastAsia="zh-CN"/>
        </w:rPr>
        <w:t xml:space="preserve">Wykonawca winien spełniać warunki gwarantujące pełne bezpieczeństwo przewozu uczniów, włącznie ze sprawowaniem nad nimi opieki w czasie przewozu </w:t>
      </w:r>
      <w:r w:rsidRPr="00FD62F9">
        <w:rPr>
          <w:rFonts w:eastAsia="Times New Roman"/>
          <w:b/>
          <w:bCs/>
          <w:color w:val="000000"/>
          <w:szCs w:val="24"/>
          <w:lang w:eastAsia="zh-CN"/>
        </w:rPr>
        <w:t>oraz posiadać ubezpieczenie dzieci od następstw nieszczęśliwych wypadków.</w:t>
      </w:r>
    </w:p>
    <w:p w14:paraId="497D34BB" w14:textId="77777777" w:rsidR="00FD62F9" w:rsidRPr="00FD62F9" w:rsidRDefault="00FD62F9" w:rsidP="00FD62F9">
      <w:pPr>
        <w:numPr>
          <w:ilvl w:val="0"/>
          <w:numId w:val="4"/>
        </w:numPr>
        <w:suppressAutoHyphens/>
        <w:overflowPunct w:val="0"/>
        <w:autoSpaceDE w:val="0"/>
        <w:spacing w:after="200" w:line="276" w:lineRule="auto"/>
        <w:jc w:val="both"/>
        <w:textAlignment w:val="baseline"/>
        <w:rPr>
          <w:rFonts w:eastAsia="Times New Roman"/>
          <w:color w:val="000000"/>
          <w:szCs w:val="24"/>
          <w:lang w:eastAsia="zh-CN"/>
        </w:rPr>
      </w:pPr>
      <w:r w:rsidRPr="00FD62F9">
        <w:rPr>
          <w:rFonts w:eastAsia="Times New Roman"/>
          <w:color w:val="000000"/>
          <w:szCs w:val="24"/>
          <w:lang w:eastAsia="zh-CN"/>
        </w:rPr>
        <w:t xml:space="preserve">transport musi być przeprowadzony ze sprawowaniem opieki nad dziećmi w czasie ich przewozu, jak również w trakcie ich wsiadania i wysiadania. Kierowca autobusu nie może pełnić funkcji opiekuna. </w:t>
      </w:r>
    </w:p>
    <w:p w14:paraId="635CCB57" w14:textId="77777777" w:rsidR="00FD62F9" w:rsidRPr="00FD62F9" w:rsidRDefault="00FD62F9" w:rsidP="00FD62F9">
      <w:pPr>
        <w:numPr>
          <w:ilvl w:val="0"/>
          <w:numId w:val="4"/>
        </w:numPr>
        <w:suppressAutoHyphens/>
        <w:overflowPunct w:val="0"/>
        <w:autoSpaceDE w:val="0"/>
        <w:spacing w:after="200" w:line="276" w:lineRule="auto"/>
        <w:jc w:val="both"/>
        <w:textAlignment w:val="baseline"/>
        <w:rPr>
          <w:rFonts w:eastAsia="Times New Roman"/>
          <w:color w:val="auto"/>
          <w:szCs w:val="24"/>
          <w:lang w:eastAsia="pl-PL"/>
        </w:rPr>
      </w:pPr>
      <w:r w:rsidRPr="00FD62F9">
        <w:rPr>
          <w:rFonts w:eastAsia="Times New Roman"/>
          <w:color w:val="000000"/>
          <w:szCs w:val="24"/>
          <w:lang w:eastAsia="zh-CN"/>
        </w:rPr>
        <w:t xml:space="preserve">Wykonawca musi posiadać </w:t>
      </w:r>
      <w:r w:rsidRPr="00FD62F9">
        <w:rPr>
          <w:rFonts w:eastAsia="Times New Roman"/>
          <w:color w:val="auto"/>
          <w:szCs w:val="24"/>
          <w:lang w:eastAsia="pl-PL"/>
        </w:rPr>
        <w:t xml:space="preserve">niezbędne uprawnienia do wykonywania odpłatnego transportu drogowego stosownie do treści ustawy z dnia 6 września 2001 r. o transporcie drogowym </w:t>
      </w:r>
      <w:r w:rsidRPr="00FD62F9">
        <w:rPr>
          <w:color w:val="282828"/>
          <w:szCs w:val="24"/>
        </w:rPr>
        <w:t>(</w:t>
      </w:r>
      <w:r w:rsidRPr="00FD62F9">
        <w:rPr>
          <w:rFonts w:eastAsia="Times New Roman"/>
          <w:color w:val="auto"/>
          <w:szCs w:val="24"/>
          <w:lang w:eastAsia="pl-PL"/>
        </w:rPr>
        <w:t>t. j.:</w:t>
      </w:r>
      <w:proofErr w:type="spellStart"/>
      <w:r w:rsidRPr="00FD62F9">
        <w:rPr>
          <w:rFonts w:eastAsia="Times New Roman"/>
          <w:color w:val="auto"/>
          <w:szCs w:val="24"/>
          <w:lang w:eastAsia="pl-PL"/>
        </w:rPr>
        <w:t>Dz</w:t>
      </w:r>
      <w:proofErr w:type="spellEnd"/>
      <w:r w:rsidRPr="00FD62F9">
        <w:rPr>
          <w:rFonts w:eastAsia="Times New Roman"/>
          <w:color w:val="auto"/>
          <w:szCs w:val="24"/>
          <w:lang w:eastAsia="pl-PL"/>
        </w:rPr>
        <w:t>. U. z 2021 r. poz. 919, 1005).</w:t>
      </w:r>
    </w:p>
    <w:p w14:paraId="79F1A789" w14:textId="77777777" w:rsidR="00FD62F9" w:rsidRPr="00FD62F9" w:rsidRDefault="00FD62F9" w:rsidP="00FD62F9">
      <w:pPr>
        <w:suppressAutoHyphens/>
        <w:overflowPunct w:val="0"/>
        <w:autoSpaceDE w:val="0"/>
        <w:ind w:left="720"/>
        <w:jc w:val="both"/>
        <w:textAlignment w:val="baseline"/>
        <w:rPr>
          <w:rFonts w:eastAsia="Times New Roman"/>
          <w:color w:val="000000"/>
          <w:szCs w:val="24"/>
          <w:lang w:eastAsia="zh-CN"/>
        </w:rPr>
      </w:pPr>
    </w:p>
    <w:p w14:paraId="46B5384B" w14:textId="77777777" w:rsidR="00FD62F9" w:rsidRPr="00FD62F9" w:rsidRDefault="00FD62F9" w:rsidP="00FD62F9">
      <w:pPr>
        <w:widowControl w:val="0"/>
        <w:numPr>
          <w:ilvl w:val="0"/>
          <w:numId w:val="3"/>
        </w:numPr>
        <w:suppressAutoHyphens/>
        <w:spacing w:after="200" w:line="276" w:lineRule="auto"/>
        <w:ind w:left="357" w:hanging="357"/>
        <w:jc w:val="both"/>
        <w:rPr>
          <w:rFonts w:eastAsia="Times New Roman"/>
          <w:color w:val="000000"/>
          <w:szCs w:val="24"/>
          <w:lang w:eastAsia="zh-CN"/>
        </w:rPr>
      </w:pPr>
      <w:r w:rsidRPr="00FD62F9">
        <w:rPr>
          <w:rFonts w:eastAsia="Times New Roman"/>
          <w:color w:val="000000"/>
          <w:szCs w:val="24"/>
          <w:lang w:eastAsia="zh-CN"/>
        </w:rPr>
        <w:t>Środki transportowe desygnowane do realizacji przedmiotu zamówienia muszą spełniać warunki określone w rozporządzeniu Ministra Infrastruktury z dnia 31 grudnia 2002 r. w sprawie warunków technicznych oraz zakresu ich niezbędnego wyposażenia (t. j. Dz. U. z 2016 r. poz. 2022; zm.: Dz. U. z 2016 r. poz. 858, z 2017 r. poz. 2338 oraz z 2018 r. poz. 855.).</w:t>
      </w:r>
    </w:p>
    <w:p w14:paraId="313D6319" w14:textId="77777777" w:rsidR="00FD62F9" w:rsidRPr="00FD62F9" w:rsidRDefault="00FD62F9" w:rsidP="00FD62F9">
      <w:pPr>
        <w:numPr>
          <w:ilvl w:val="0"/>
          <w:numId w:val="3"/>
        </w:numPr>
        <w:suppressAutoHyphens/>
        <w:autoSpaceDE w:val="0"/>
        <w:autoSpaceDN w:val="0"/>
        <w:adjustRightInd w:val="0"/>
        <w:spacing w:after="200" w:line="276" w:lineRule="auto"/>
        <w:ind w:left="357" w:hanging="357"/>
        <w:jc w:val="both"/>
        <w:rPr>
          <w:rFonts w:eastAsia="Times New Roman"/>
          <w:color w:val="000000"/>
          <w:szCs w:val="24"/>
          <w:lang w:eastAsia="zh-CN"/>
        </w:rPr>
      </w:pPr>
      <w:r w:rsidRPr="00FD62F9">
        <w:rPr>
          <w:rFonts w:eastAsia="Times New Roman"/>
          <w:color w:val="000000"/>
          <w:szCs w:val="24"/>
          <w:lang w:eastAsia="zh-CN"/>
        </w:rPr>
        <w:t xml:space="preserve">Pojazdy dowożące uczniów muszą być wyposażone w sprawną instalację grzewczą. Ponadto pojazdy, którymi wykonawca będzie wykonywał zamówienie winny być sprawne przez cały okres wykonywania zamówienia i gwarantować maksimum bezpieczeństwa przewożonych uczniów zgodnie z obowiązującymi przepisami technicznymi i normami dotyczącymi transportu zbiorowego osób, posiadać oznakowanie zgodnie z obowiązującymi przepisami, ubezpieczenie w zakresie OC, NW przez cały okres </w:t>
      </w:r>
      <w:r w:rsidRPr="00FD62F9">
        <w:rPr>
          <w:rFonts w:eastAsia="Times New Roman"/>
          <w:color w:val="000000"/>
          <w:szCs w:val="24"/>
          <w:lang w:eastAsia="zh-CN"/>
        </w:rPr>
        <w:lastRenderedPageBreak/>
        <w:t xml:space="preserve">wykonywania zamówienia. Wymogiem jest by realizowane kursy dowozów i odwozów do szkół odbywały się autobusami dostosowanymi do przewozu odpowiedniej liczby dzieci na poszczególnych trasach. Autobusy muszą posiadać zgodne z obowiązującymi przepisami oznakowanie dla przewozu dzieci i młodzieży. </w:t>
      </w:r>
    </w:p>
    <w:p w14:paraId="1B0F855C" w14:textId="77777777" w:rsidR="00FD62F9" w:rsidRPr="00FD62F9" w:rsidRDefault="00FD62F9" w:rsidP="00FD62F9">
      <w:pPr>
        <w:numPr>
          <w:ilvl w:val="0"/>
          <w:numId w:val="3"/>
        </w:numPr>
        <w:suppressAutoHyphens/>
        <w:overflowPunct w:val="0"/>
        <w:autoSpaceDE w:val="0"/>
        <w:spacing w:after="200" w:line="276" w:lineRule="auto"/>
        <w:jc w:val="both"/>
        <w:textAlignment w:val="baseline"/>
        <w:rPr>
          <w:rFonts w:eastAsia="Times New Roman"/>
          <w:color w:val="000000"/>
          <w:szCs w:val="24"/>
          <w:lang w:eastAsia="zh-CN"/>
        </w:rPr>
      </w:pPr>
      <w:r w:rsidRPr="00FD62F9">
        <w:rPr>
          <w:rFonts w:eastAsia="Times New Roman"/>
          <w:color w:val="000000"/>
          <w:szCs w:val="24"/>
          <w:lang w:eastAsia="zh-CN"/>
        </w:rPr>
        <w:t>Wykonawca winien spełniać warunki gwarantujące pełne bezpieczeństwo przewozu uczniów, włącznie ze sprawowaniem nad nimi opieki w czasie przewozu oraz posiadać ubezpieczenie dzieci od następstw nieszczęśliwych wypadków.</w:t>
      </w:r>
    </w:p>
    <w:p w14:paraId="3D7BD4A4" w14:textId="77777777" w:rsidR="00FD62F9" w:rsidRPr="00FD62F9" w:rsidRDefault="00FD62F9" w:rsidP="00FD62F9">
      <w:pPr>
        <w:numPr>
          <w:ilvl w:val="0"/>
          <w:numId w:val="3"/>
        </w:numPr>
        <w:suppressAutoHyphens/>
        <w:overflowPunct w:val="0"/>
        <w:autoSpaceDE w:val="0"/>
        <w:spacing w:after="200" w:line="276" w:lineRule="auto"/>
        <w:jc w:val="both"/>
        <w:textAlignment w:val="baseline"/>
        <w:rPr>
          <w:rFonts w:eastAsia="Times New Roman"/>
          <w:color w:val="000000"/>
          <w:szCs w:val="24"/>
          <w:lang w:eastAsia="zh-CN"/>
        </w:rPr>
      </w:pPr>
      <w:r w:rsidRPr="00FD62F9">
        <w:rPr>
          <w:rFonts w:eastAsia="Times New Roman"/>
          <w:bCs/>
          <w:color w:val="000000"/>
          <w:szCs w:val="24"/>
          <w:lang w:eastAsia="zh-CN"/>
        </w:rPr>
        <w:t xml:space="preserve">W pojeździe realizującym każdą z części zamówienia musi być zapewniony opiekun dla uczniów. </w:t>
      </w:r>
      <w:r w:rsidRPr="00FD62F9">
        <w:rPr>
          <w:rFonts w:eastAsia="Times New Roman"/>
          <w:color w:val="000000"/>
          <w:szCs w:val="24"/>
          <w:lang w:eastAsia="zh-CN"/>
        </w:rPr>
        <w:t>Opiekuna zobowiązuje się do aktywnego sprawowania opieki. Opiekun niezwłocznie zgłasza dyrektorowi danej szkoły niewłaściwe i niebezpieczne zachowania uczniów i wychowanków.</w:t>
      </w:r>
    </w:p>
    <w:p w14:paraId="52997696" w14:textId="77777777" w:rsidR="00FD62F9" w:rsidRPr="00FD62F9" w:rsidRDefault="00FD62F9" w:rsidP="00FD62F9">
      <w:pPr>
        <w:numPr>
          <w:ilvl w:val="0"/>
          <w:numId w:val="3"/>
        </w:numPr>
        <w:suppressAutoHyphens/>
        <w:overflowPunct w:val="0"/>
        <w:autoSpaceDE w:val="0"/>
        <w:spacing w:after="200" w:line="276" w:lineRule="auto"/>
        <w:jc w:val="both"/>
        <w:textAlignment w:val="baseline"/>
        <w:rPr>
          <w:rFonts w:eastAsia="Times New Roman"/>
          <w:color w:val="000000"/>
          <w:szCs w:val="24"/>
          <w:lang w:eastAsia="zh-CN"/>
        </w:rPr>
      </w:pPr>
      <w:r w:rsidRPr="00FD62F9">
        <w:rPr>
          <w:rFonts w:eastAsia="Times New Roman"/>
          <w:color w:val="000000"/>
          <w:szCs w:val="24"/>
          <w:lang w:eastAsia="zh-CN"/>
        </w:rPr>
        <w:t xml:space="preserve">W razie braku możliwości wykorzystania do przewozu autobusu zwykle używanego (na skutek awarii lub innej nieprzewidywalnej przyczyny), Wykonawca podstawi inny autobus, rozliczając usługę według stawki określonej w ofercie. </w:t>
      </w:r>
    </w:p>
    <w:p w14:paraId="64673E9E" w14:textId="77777777" w:rsidR="00FD62F9" w:rsidRPr="00FD62F9" w:rsidRDefault="00FD62F9" w:rsidP="00FD62F9">
      <w:pPr>
        <w:numPr>
          <w:ilvl w:val="0"/>
          <w:numId w:val="3"/>
        </w:numPr>
        <w:suppressAutoHyphens/>
        <w:overflowPunct w:val="0"/>
        <w:autoSpaceDE w:val="0"/>
        <w:spacing w:after="200" w:line="276" w:lineRule="auto"/>
        <w:jc w:val="both"/>
        <w:textAlignment w:val="baseline"/>
        <w:rPr>
          <w:rFonts w:eastAsia="Times New Roman"/>
          <w:bCs/>
          <w:color w:val="000000"/>
          <w:szCs w:val="24"/>
          <w:lang w:eastAsia="zh-CN"/>
        </w:rPr>
      </w:pPr>
      <w:r w:rsidRPr="00FD62F9">
        <w:rPr>
          <w:rFonts w:eastAsia="Times New Roman"/>
          <w:bCs/>
          <w:color w:val="000000"/>
          <w:szCs w:val="24"/>
          <w:lang w:eastAsia="zh-CN"/>
        </w:rPr>
        <w:t xml:space="preserve">Wykonawca powinien dołożyć wszelkich starań, aby dowóz uczniów odbywał się w sposób ciągły.     </w:t>
      </w:r>
    </w:p>
    <w:p w14:paraId="67DA2357" w14:textId="77777777" w:rsidR="00FD62F9" w:rsidRPr="00FD62F9" w:rsidRDefault="00FD62F9" w:rsidP="00FD62F9">
      <w:pPr>
        <w:numPr>
          <w:ilvl w:val="0"/>
          <w:numId w:val="3"/>
        </w:numPr>
        <w:suppressAutoHyphens/>
        <w:overflowPunct w:val="0"/>
        <w:autoSpaceDE w:val="0"/>
        <w:spacing w:after="200" w:line="276" w:lineRule="auto"/>
        <w:jc w:val="both"/>
        <w:textAlignment w:val="baseline"/>
        <w:rPr>
          <w:rFonts w:eastAsia="Times New Roman"/>
          <w:color w:val="000000"/>
          <w:szCs w:val="24"/>
          <w:lang w:eastAsia="zh-CN"/>
        </w:rPr>
      </w:pPr>
      <w:r w:rsidRPr="00FD62F9">
        <w:rPr>
          <w:rFonts w:eastAsia="Times New Roman"/>
          <w:color w:val="000000"/>
          <w:szCs w:val="24"/>
          <w:lang w:eastAsia="zh-CN"/>
        </w:rPr>
        <w:t>Wykonawca winien posiadać zapewniony serwis naprawczy  i dodatkowe  środki transportu w celu zapewnienia przewozu w przypadku awarii autobusu,  którym aktualnie przewozi się dzieci.</w:t>
      </w:r>
    </w:p>
    <w:p w14:paraId="368AA8AF" w14:textId="77777777" w:rsidR="00FD62F9" w:rsidRPr="00FD62F9" w:rsidRDefault="00FD62F9" w:rsidP="00FD62F9">
      <w:pPr>
        <w:numPr>
          <w:ilvl w:val="0"/>
          <w:numId w:val="3"/>
        </w:numPr>
        <w:suppressAutoHyphens/>
        <w:overflowPunct w:val="0"/>
        <w:autoSpaceDE w:val="0"/>
        <w:spacing w:after="200" w:line="276" w:lineRule="auto"/>
        <w:jc w:val="both"/>
        <w:textAlignment w:val="baseline"/>
        <w:rPr>
          <w:rFonts w:eastAsia="Times New Roman"/>
          <w:color w:val="000000"/>
          <w:szCs w:val="24"/>
          <w:lang w:eastAsia="zh-CN"/>
        </w:rPr>
      </w:pPr>
      <w:bookmarkStart w:id="22" w:name="_Hlk79387639"/>
      <w:r w:rsidRPr="00FD62F9">
        <w:rPr>
          <w:rFonts w:eastAsia="Times New Roman"/>
          <w:color w:val="auto"/>
          <w:szCs w:val="24"/>
          <w:lang w:eastAsia="zh-CN"/>
        </w:rPr>
        <w:t xml:space="preserve">W przypadku wprowadzenia w szkołach nauki zdalnej lub nauki hybrydowej kursy autobusów będą odwołane w całości lub części. </w:t>
      </w:r>
    </w:p>
    <w:p w14:paraId="00760085" w14:textId="77777777" w:rsidR="00FD62F9" w:rsidRPr="00FD62F9" w:rsidRDefault="00FD62F9" w:rsidP="00FD62F9">
      <w:pPr>
        <w:numPr>
          <w:ilvl w:val="0"/>
          <w:numId w:val="3"/>
        </w:numPr>
        <w:suppressAutoHyphens/>
        <w:overflowPunct w:val="0"/>
        <w:autoSpaceDE w:val="0"/>
        <w:spacing w:after="200" w:line="276" w:lineRule="auto"/>
        <w:jc w:val="both"/>
        <w:textAlignment w:val="baseline"/>
        <w:rPr>
          <w:rFonts w:eastAsia="Times New Roman"/>
          <w:color w:val="000000"/>
          <w:szCs w:val="24"/>
          <w:lang w:eastAsia="zh-CN"/>
        </w:rPr>
      </w:pPr>
      <w:r w:rsidRPr="00FD62F9">
        <w:rPr>
          <w:rFonts w:eastAsia="Times New Roman"/>
          <w:color w:val="auto"/>
          <w:szCs w:val="24"/>
          <w:lang w:eastAsia="zh-CN"/>
        </w:rPr>
        <w:t>W przypadku wprowadzenia w szkołach częściowej nauki zdalnej lub nauki hybrydowej szczegółowy przebieg tras autobusów oraz ich liczba będzie na bieżąco uzgadniana z przedstawicielami Zamawiającego.</w:t>
      </w:r>
    </w:p>
    <w:p w14:paraId="49FE919B" w14:textId="77777777" w:rsidR="00FD62F9" w:rsidRPr="00FD62F9" w:rsidRDefault="00FD62F9" w:rsidP="00FD62F9">
      <w:pPr>
        <w:tabs>
          <w:tab w:val="left" w:pos="360"/>
          <w:tab w:val="left" w:pos="426"/>
        </w:tabs>
        <w:suppressAutoHyphens/>
        <w:ind w:left="426" w:hanging="426"/>
        <w:jc w:val="both"/>
        <w:rPr>
          <w:rFonts w:eastAsia="Times New Roman" w:cs="Calibri"/>
          <w:color w:val="000000"/>
          <w:szCs w:val="24"/>
          <w:lang w:eastAsia="zh-CN"/>
        </w:rPr>
      </w:pPr>
      <w:r w:rsidRPr="00FD62F9">
        <w:rPr>
          <w:rFonts w:eastAsia="Times New Roman"/>
          <w:color w:val="auto"/>
          <w:szCs w:val="24"/>
          <w:lang w:eastAsia="zh-CN"/>
        </w:rPr>
        <w:t>11. W przypadku wprowadzenia w szkołach nauki zdalnej lub nauki hybrydowej zmiana liczby dni dowożenia nie wymaga sporządzenia aneksu do umowy, a wykonawcy będzie przysługiwało wynagrodzenie w wysokości 40% oferowanej kwoty za każdy dzień  nauki szkolnej w który nie może z tego powodu zrealizować przewozu. W pozostałych przypadkach</w:t>
      </w:r>
      <w:r w:rsidRPr="00FD62F9">
        <w:rPr>
          <w:rFonts w:eastAsia="Times New Roman" w:cs="Calibri"/>
          <w:color w:val="000000"/>
          <w:szCs w:val="24"/>
          <w:lang w:eastAsia="zh-CN"/>
        </w:rPr>
        <w:t xml:space="preserve"> Wykonawca będzie miał prawo do wynagrodzenia tylko za faktycznie wykonaną usługę.</w:t>
      </w:r>
    </w:p>
    <w:bookmarkEnd w:id="22"/>
    <w:p w14:paraId="4624D65A" w14:textId="77777777" w:rsidR="00FD62F9" w:rsidRPr="00FD62F9" w:rsidRDefault="00FD62F9" w:rsidP="00FD62F9">
      <w:pPr>
        <w:suppressAutoHyphens/>
        <w:spacing w:after="200" w:line="276" w:lineRule="auto"/>
        <w:jc w:val="both"/>
        <w:rPr>
          <w:rFonts w:eastAsia="Times New Roman"/>
          <w:b/>
          <w:color w:val="000000"/>
          <w:szCs w:val="24"/>
          <w:u w:val="single"/>
          <w:lang w:eastAsia="zh-CN"/>
        </w:rPr>
      </w:pPr>
      <w:r w:rsidRPr="00FD62F9">
        <w:rPr>
          <w:rFonts w:eastAsia="Times New Roman"/>
          <w:b/>
          <w:color w:val="000000"/>
          <w:szCs w:val="24"/>
          <w:lang w:eastAsia="zh-CN"/>
        </w:rPr>
        <w:t>Planowana ilość dni nauki w szkole w okresie zamówienia – 186 dni .</w:t>
      </w:r>
    </w:p>
    <w:p w14:paraId="0E402758" w14:textId="77777777" w:rsidR="00FD62F9" w:rsidRPr="00FD62F9" w:rsidRDefault="00FD62F9" w:rsidP="00FD62F9">
      <w:pPr>
        <w:suppressAutoHyphens/>
        <w:spacing w:after="120"/>
        <w:jc w:val="both"/>
        <w:rPr>
          <w:rFonts w:eastAsia="Times New Roman"/>
          <w:b/>
          <w:color w:val="000000"/>
          <w:szCs w:val="24"/>
          <w:u w:val="single"/>
          <w:lang w:eastAsia="zh-CN"/>
        </w:rPr>
      </w:pPr>
    </w:p>
    <w:p w14:paraId="4E321CFB" w14:textId="77777777" w:rsidR="00FD62F9" w:rsidRPr="00FD62F9" w:rsidRDefault="00FD62F9" w:rsidP="00FD62F9">
      <w:pPr>
        <w:suppressAutoHyphens/>
        <w:spacing w:after="120"/>
        <w:jc w:val="both"/>
        <w:rPr>
          <w:rFonts w:eastAsia="Times New Roman"/>
          <w:b/>
          <w:color w:val="000000"/>
          <w:szCs w:val="24"/>
          <w:u w:val="single"/>
          <w:lang w:eastAsia="zh-CN"/>
        </w:rPr>
      </w:pPr>
    </w:p>
    <w:p w14:paraId="1F5F40C3" w14:textId="738EA3FE" w:rsidR="00FD62F9" w:rsidRPr="00FD62F9" w:rsidRDefault="00FD62F9" w:rsidP="00FD62F9">
      <w:pPr>
        <w:rPr>
          <w:rFonts w:eastAsia="Times New Roman"/>
          <w:b/>
          <w:bCs/>
          <w:color w:val="000000"/>
          <w:szCs w:val="24"/>
          <w:lang w:eastAsia="pl-PL"/>
        </w:rPr>
      </w:pPr>
    </w:p>
    <w:p w14:paraId="02AB2C56" w14:textId="77777777" w:rsidR="00FD62F9" w:rsidRPr="00FD62F9" w:rsidRDefault="00FD62F9" w:rsidP="00FD62F9">
      <w:pPr>
        <w:rPr>
          <w:rFonts w:ascii="Liberation Serif" w:hAnsiTheme="minorHAnsi"/>
          <w:sz w:val="20"/>
          <w:szCs w:val="20"/>
        </w:rPr>
      </w:pPr>
      <w:r w:rsidRPr="00FD62F9">
        <w:rPr>
          <w:rFonts w:ascii="Liberation Serif" w:hAnsiTheme="minorHAnsi"/>
          <w:sz w:val="20"/>
          <w:szCs w:val="20"/>
        </w:rPr>
        <w:br w:type="page"/>
      </w:r>
    </w:p>
    <w:p w14:paraId="7BD09C61" w14:textId="77777777" w:rsidR="00FD62F9" w:rsidRPr="00FD62F9" w:rsidRDefault="00FD62F9" w:rsidP="00FD62F9">
      <w:pPr>
        <w:shd w:val="clear" w:color="auto" w:fill="FFFFFF"/>
        <w:ind w:firstLine="426"/>
        <w:jc w:val="both"/>
        <w:textAlignment w:val="baseline"/>
        <w:rPr>
          <w:rFonts w:asciiTheme="minorHAnsi" w:hAnsiTheme="minorHAnsi"/>
          <w:sz w:val="22"/>
        </w:rPr>
      </w:pPr>
      <w:bookmarkStart w:id="23" w:name="_Hlk80177744"/>
      <w:r w:rsidRPr="00FD62F9">
        <w:rPr>
          <w:rFonts w:ascii="Liberation Serif" w:hAnsiTheme="minorHAnsi"/>
          <w:sz w:val="22"/>
        </w:rPr>
        <w:lastRenderedPageBreak/>
        <w:t>Zgodnie z art. 13 ust. 1 i 2 RODO informuj</w:t>
      </w:r>
      <w:r w:rsidRPr="00FD62F9">
        <w:rPr>
          <w:rFonts w:ascii="Liberation Serif" w:hAnsiTheme="minorHAnsi"/>
          <w:sz w:val="22"/>
        </w:rPr>
        <w:t>ę</w:t>
      </w:r>
      <w:r w:rsidRPr="00FD62F9">
        <w:rPr>
          <w:rFonts w:ascii="Liberation Serif" w:hAnsiTheme="minorHAnsi"/>
          <w:sz w:val="22"/>
        </w:rPr>
        <w:t xml:space="preserve">, </w:t>
      </w:r>
      <w:r w:rsidRPr="00FD62F9">
        <w:rPr>
          <w:rFonts w:ascii="Liberation Serif" w:hAnsiTheme="minorHAnsi"/>
          <w:sz w:val="22"/>
        </w:rPr>
        <w:t>ż</w:t>
      </w:r>
      <w:r w:rsidRPr="00FD62F9">
        <w:rPr>
          <w:rFonts w:ascii="Liberation Serif" w:hAnsiTheme="minorHAnsi"/>
          <w:sz w:val="22"/>
        </w:rPr>
        <w:t>e:</w:t>
      </w:r>
    </w:p>
    <w:p w14:paraId="0D0C3DD7" w14:textId="77777777" w:rsidR="00FD62F9" w:rsidRPr="00FD62F9" w:rsidRDefault="00FD62F9" w:rsidP="00FD62F9">
      <w:pPr>
        <w:shd w:val="clear" w:color="auto" w:fill="FFFFFF"/>
        <w:ind w:left="426" w:hanging="426"/>
        <w:jc w:val="both"/>
        <w:textAlignment w:val="baseline"/>
        <w:rPr>
          <w:rFonts w:asciiTheme="minorHAnsi" w:hAnsiTheme="minorHAnsi"/>
          <w:sz w:val="22"/>
        </w:rPr>
      </w:pPr>
      <w:r w:rsidRPr="00FD62F9">
        <w:rPr>
          <w:rFonts w:ascii="Liberation Serif" w:hAnsiTheme="minorHAnsi"/>
          <w:sz w:val="22"/>
        </w:rPr>
        <w:t>1)</w:t>
      </w:r>
      <w:r w:rsidRPr="00FD62F9">
        <w:rPr>
          <w:rFonts w:ascii="Liberation Serif" w:hAnsiTheme="minorHAnsi"/>
          <w:sz w:val="22"/>
        </w:rPr>
        <w:tab/>
        <w:t>administratorem Pani/Pana danych osobowych jest dyrektor Miejskiego Zarz</w:t>
      </w:r>
      <w:r w:rsidRPr="00FD62F9">
        <w:rPr>
          <w:rFonts w:ascii="Liberation Serif" w:hAnsiTheme="minorHAnsi"/>
          <w:sz w:val="22"/>
        </w:rPr>
        <w:t>ą</w:t>
      </w:r>
      <w:r w:rsidRPr="00FD62F9">
        <w:rPr>
          <w:rFonts w:ascii="Liberation Serif" w:hAnsiTheme="minorHAnsi"/>
          <w:sz w:val="22"/>
        </w:rPr>
        <w:t>du Plac</w:t>
      </w:r>
      <w:r w:rsidRPr="00FD62F9">
        <w:rPr>
          <w:rFonts w:ascii="Liberation Serif" w:hAnsiTheme="minorHAnsi"/>
          <w:sz w:val="22"/>
        </w:rPr>
        <w:t>ó</w:t>
      </w:r>
      <w:r w:rsidRPr="00FD62F9">
        <w:rPr>
          <w:rFonts w:ascii="Liberation Serif" w:hAnsiTheme="minorHAnsi"/>
          <w:sz w:val="22"/>
        </w:rPr>
        <w:t>wek O</w:t>
      </w:r>
      <w:r w:rsidRPr="00FD62F9">
        <w:rPr>
          <w:rFonts w:ascii="Liberation Serif" w:hAnsiTheme="minorHAnsi"/>
          <w:sz w:val="22"/>
        </w:rPr>
        <w:t>ś</w:t>
      </w:r>
      <w:r w:rsidRPr="00FD62F9">
        <w:rPr>
          <w:rFonts w:ascii="Liberation Serif" w:hAnsiTheme="minorHAnsi"/>
          <w:sz w:val="22"/>
        </w:rPr>
        <w:t>wiaty z siedzib</w:t>
      </w:r>
      <w:r w:rsidRPr="00FD62F9">
        <w:rPr>
          <w:rFonts w:ascii="Liberation Serif" w:hAnsiTheme="minorHAnsi"/>
          <w:sz w:val="22"/>
        </w:rPr>
        <w:t>ą</w:t>
      </w:r>
      <w:r w:rsidRPr="00FD62F9">
        <w:rPr>
          <w:rFonts w:ascii="Liberation Serif" w:hAnsiTheme="minorHAnsi"/>
          <w:sz w:val="22"/>
        </w:rPr>
        <w:t xml:space="preserve"> przy ul. Wolno</w:t>
      </w:r>
      <w:r w:rsidRPr="00FD62F9">
        <w:rPr>
          <w:rFonts w:ascii="Liberation Serif" w:hAnsiTheme="minorHAnsi"/>
          <w:sz w:val="22"/>
        </w:rPr>
        <w:t>ś</w:t>
      </w:r>
      <w:r w:rsidRPr="00FD62F9">
        <w:rPr>
          <w:rFonts w:ascii="Liberation Serif" w:hAnsiTheme="minorHAnsi"/>
          <w:sz w:val="22"/>
        </w:rPr>
        <w:t>ci 57, 58-260 Bielawa;</w:t>
      </w:r>
    </w:p>
    <w:p w14:paraId="29AD0A3E" w14:textId="77777777" w:rsidR="00FD62F9" w:rsidRPr="00FD62F9" w:rsidRDefault="00FD62F9" w:rsidP="00FD62F9">
      <w:pPr>
        <w:shd w:val="clear" w:color="auto" w:fill="FFFFFF"/>
        <w:ind w:left="425" w:hanging="425"/>
        <w:jc w:val="both"/>
        <w:textAlignment w:val="baseline"/>
        <w:rPr>
          <w:rFonts w:eastAsia="Times New Roman" w:hAnsi="Liberation Serif"/>
          <w:color w:val="000000"/>
          <w:kern w:val="2"/>
          <w:sz w:val="22"/>
          <w:lang w:eastAsia="pl-PL" w:bidi="hi-IN"/>
        </w:rPr>
      </w:pPr>
      <w:r w:rsidRPr="00FD62F9">
        <w:rPr>
          <w:rFonts w:ascii="Liberation Serif" w:hAnsiTheme="minorHAnsi"/>
          <w:sz w:val="22"/>
        </w:rPr>
        <w:t>2)</w:t>
      </w:r>
      <w:r w:rsidRPr="00FD62F9">
        <w:rPr>
          <w:rFonts w:ascii="Liberation Serif" w:hAnsiTheme="minorHAnsi"/>
          <w:sz w:val="22"/>
        </w:rPr>
        <w:tab/>
      </w:r>
      <w:r w:rsidRPr="00FD62F9">
        <w:rPr>
          <w:rFonts w:ascii="Liberation Serif" w:eastAsia="Times New Roman" w:hAnsi="Liberation Serif"/>
          <w:color w:val="000000"/>
          <w:kern w:val="2"/>
          <w:sz w:val="22"/>
          <w:lang w:eastAsia="pl-PL" w:bidi="hi-IN"/>
        </w:rPr>
        <w:t xml:space="preserve">Dane kontaktowe inspektora ochrony danych osobowych w Miejskim Zarządzie Placówek Oświaty w Bielawie, ul. Wolności 57, 58-260 Bielawa: tel. 74 64 52 207, e-mail: </w:t>
      </w:r>
      <w:hyperlink r:id="rId17" w:history="1">
        <w:r w:rsidRPr="00FD62F9">
          <w:rPr>
            <w:rFonts w:ascii="Liberation Serif" w:eastAsia="Times New Roman" w:hAnsi="Liberation Serif"/>
            <w:color w:val="0000FF"/>
            <w:kern w:val="2"/>
            <w:sz w:val="22"/>
            <w:u w:val="single"/>
            <w:lang w:eastAsia="pl-PL" w:bidi="hi-IN"/>
          </w:rPr>
          <w:t>iod@oswiata.bielawa.pl</w:t>
        </w:r>
      </w:hyperlink>
      <w:r w:rsidRPr="00FD62F9">
        <w:rPr>
          <w:rFonts w:ascii="Liberation Serif" w:eastAsia="Times New Roman" w:hAnsi="Liberation Serif"/>
          <w:color w:val="000000"/>
          <w:kern w:val="2"/>
          <w:sz w:val="22"/>
          <w:lang w:eastAsia="pl-PL" w:bidi="hi-IN"/>
        </w:rPr>
        <w:t>;</w:t>
      </w:r>
    </w:p>
    <w:p w14:paraId="6E6EBBA5" w14:textId="77777777" w:rsidR="00FD62F9" w:rsidRPr="00FD62F9" w:rsidRDefault="00FD62F9" w:rsidP="00FD62F9">
      <w:pPr>
        <w:shd w:val="clear" w:color="auto" w:fill="FFFFFF"/>
        <w:ind w:left="426" w:hanging="426"/>
        <w:jc w:val="both"/>
        <w:textAlignment w:val="baseline"/>
        <w:rPr>
          <w:rFonts w:ascii="Liberation Serif" w:hAnsiTheme="minorHAnsi"/>
          <w:sz w:val="22"/>
        </w:rPr>
      </w:pPr>
      <w:r w:rsidRPr="00FD62F9">
        <w:rPr>
          <w:rFonts w:ascii="Liberation Serif" w:hAnsiTheme="minorHAnsi"/>
          <w:sz w:val="22"/>
        </w:rPr>
        <w:t>3)</w:t>
      </w:r>
      <w:r w:rsidRPr="00FD62F9">
        <w:rPr>
          <w:rFonts w:ascii="Liberation Serif" w:hAnsiTheme="minorHAnsi"/>
          <w:sz w:val="22"/>
        </w:rPr>
        <w:tab/>
        <w:t>Pani/Pana dane osobowe przetwarzane b</w:t>
      </w:r>
      <w:r w:rsidRPr="00FD62F9">
        <w:rPr>
          <w:rFonts w:ascii="Liberation Serif" w:hAnsiTheme="minorHAnsi"/>
          <w:sz w:val="22"/>
        </w:rPr>
        <w:t>ę</w:t>
      </w:r>
      <w:r w:rsidRPr="00FD62F9">
        <w:rPr>
          <w:rFonts w:ascii="Liberation Serif" w:hAnsiTheme="minorHAnsi"/>
          <w:sz w:val="22"/>
        </w:rPr>
        <w:t>d</w:t>
      </w:r>
      <w:r w:rsidRPr="00FD62F9">
        <w:rPr>
          <w:rFonts w:ascii="Liberation Serif" w:hAnsiTheme="minorHAnsi"/>
          <w:sz w:val="22"/>
        </w:rPr>
        <w:t>ą</w:t>
      </w:r>
      <w:r w:rsidRPr="00FD62F9">
        <w:rPr>
          <w:rFonts w:ascii="Liberation Serif" w:hAnsiTheme="minorHAnsi"/>
          <w:sz w:val="22"/>
        </w:rPr>
        <w:t xml:space="preserve"> w celu zwi</w:t>
      </w:r>
      <w:r w:rsidRPr="00FD62F9">
        <w:rPr>
          <w:rFonts w:ascii="Liberation Serif" w:hAnsiTheme="minorHAnsi"/>
          <w:sz w:val="22"/>
        </w:rPr>
        <w:t>ą</w:t>
      </w:r>
      <w:r w:rsidRPr="00FD62F9">
        <w:rPr>
          <w:rFonts w:ascii="Liberation Serif" w:hAnsiTheme="minorHAnsi"/>
          <w:sz w:val="22"/>
        </w:rPr>
        <w:t>zanym ze z</w:t>
      </w:r>
      <w:r w:rsidRPr="00FD62F9">
        <w:rPr>
          <w:rFonts w:ascii="Liberation Serif" w:hAnsiTheme="minorHAnsi"/>
          <w:sz w:val="22"/>
        </w:rPr>
        <w:t>ł</w:t>
      </w:r>
      <w:r w:rsidRPr="00FD62F9">
        <w:rPr>
          <w:rFonts w:ascii="Liberation Serif" w:hAnsiTheme="minorHAnsi"/>
          <w:sz w:val="22"/>
        </w:rPr>
        <w:t>o</w:t>
      </w:r>
      <w:r w:rsidRPr="00FD62F9">
        <w:rPr>
          <w:rFonts w:ascii="Liberation Serif" w:hAnsiTheme="minorHAnsi"/>
          <w:sz w:val="22"/>
        </w:rPr>
        <w:t>ż</w:t>
      </w:r>
      <w:r w:rsidRPr="00FD62F9">
        <w:rPr>
          <w:rFonts w:ascii="Liberation Serif" w:hAnsiTheme="minorHAnsi"/>
          <w:sz w:val="22"/>
        </w:rPr>
        <w:t xml:space="preserve">eniem oferty, na podstawie art. 6 ust. 1 </w:t>
      </w:r>
      <w:proofErr w:type="spellStart"/>
      <w:r w:rsidRPr="00FD62F9">
        <w:rPr>
          <w:rFonts w:ascii="Liberation Serif" w:hAnsiTheme="minorHAnsi"/>
          <w:sz w:val="22"/>
        </w:rPr>
        <w:t>lit.c</w:t>
      </w:r>
      <w:proofErr w:type="spellEnd"/>
      <w:r w:rsidRPr="00FD62F9">
        <w:rPr>
          <w:rFonts w:ascii="Liberation Serif" w:hAnsiTheme="minorHAnsi"/>
          <w:sz w:val="22"/>
        </w:rPr>
        <w:t xml:space="preserve"> RODO w celu zwi</w:t>
      </w:r>
      <w:r w:rsidRPr="00FD62F9">
        <w:rPr>
          <w:rFonts w:ascii="Liberation Serif" w:hAnsiTheme="minorHAnsi"/>
          <w:sz w:val="22"/>
        </w:rPr>
        <w:t>ą</w:t>
      </w:r>
      <w:r w:rsidRPr="00FD62F9">
        <w:rPr>
          <w:rFonts w:ascii="Liberation Serif" w:hAnsiTheme="minorHAnsi"/>
          <w:sz w:val="22"/>
        </w:rPr>
        <w:t>zanym z przedmiotowym post</w:t>
      </w:r>
      <w:r w:rsidRPr="00FD62F9">
        <w:rPr>
          <w:rFonts w:ascii="Liberation Serif" w:hAnsiTheme="minorHAnsi"/>
          <w:sz w:val="22"/>
        </w:rPr>
        <w:t>ę</w:t>
      </w:r>
      <w:r w:rsidRPr="00FD62F9">
        <w:rPr>
          <w:rFonts w:ascii="Liberation Serif" w:hAnsiTheme="minorHAnsi"/>
          <w:sz w:val="22"/>
        </w:rPr>
        <w:t>powaniem o udzielenie zam</w:t>
      </w:r>
      <w:r w:rsidRPr="00FD62F9">
        <w:rPr>
          <w:rFonts w:ascii="Liberation Serif" w:hAnsiTheme="minorHAnsi"/>
          <w:sz w:val="22"/>
        </w:rPr>
        <w:t>ó</w:t>
      </w:r>
      <w:r w:rsidRPr="00FD62F9">
        <w:rPr>
          <w:rFonts w:ascii="Liberation Serif" w:hAnsiTheme="minorHAnsi"/>
          <w:sz w:val="22"/>
        </w:rPr>
        <w:t xml:space="preserve">wienia publicznego, prowadzonym w trybie przetargu nieograniczonego. </w:t>
      </w:r>
    </w:p>
    <w:p w14:paraId="2921A1F4" w14:textId="77777777" w:rsidR="00FD62F9" w:rsidRPr="00FD62F9" w:rsidRDefault="00FD62F9" w:rsidP="00FD62F9">
      <w:pPr>
        <w:shd w:val="clear" w:color="auto" w:fill="FFFFFF"/>
        <w:ind w:left="426" w:hanging="426"/>
        <w:jc w:val="both"/>
        <w:textAlignment w:val="baseline"/>
        <w:rPr>
          <w:rFonts w:hAnsiTheme="minorHAnsi"/>
          <w:sz w:val="22"/>
        </w:rPr>
      </w:pPr>
      <w:r w:rsidRPr="00FD62F9">
        <w:rPr>
          <w:rFonts w:ascii="Liberation Serif" w:hAnsiTheme="minorHAnsi"/>
          <w:sz w:val="22"/>
        </w:rPr>
        <w:t>4) odbiorcami Pani/Pana danych osobowych b</w:t>
      </w:r>
      <w:r w:rsidRPr="00FD62F9">
        <w:rPr>
          <w:rFonts w:ascii="Liberation Serif" w:hAnsiTheme="minorHAnsi"/>
          <w:sz w:val="22"/>
        </w:rPr>
        <w:t>ę</w:t>
      </w:r>
      <w:r w:rsidRPr="00FD62F9">
        <w:rPr>
          <w:rFonts w:ascii="Liberation Serif" w:hAnsiTheme="minorHAnsi"/>
          <w:sz w:val="22"/>
        </w:rPr>
        <w:t>d</w:t>
      </w:r>
      <w:r w:rsidRPr="00FD62F9">
        <w:rPr>
          <w:rFonts w:ascii="Liberation Serif" w:hAnsiTheme="minorHAnsi"/>
          <w:sz w:val="22"/>
        </w:rPr>
        <w:t>ą</w:t>
      </w:r>
      <w:r w:rsidRPr="00FD62F9">
        <w:rPr>
          <w:rFonts w:ascii="Liberation Serif" w:hAnsiTheme="minorHAnsi"/>
          <w:sz w:val="22"/>
        </w:rPr>
        <w:t xml:space="preserve"> osoby lub podmioty, kt</w:t>
      </w:r>
      <w:r w:rsidRPr="00FD62F9">
        <w:rPr>
          <w:rFonts w:ascii="Liberation Serif" w:hAnsiTheme="minorHAnsi"/>
          <w:sz w:val="22"/>
        </w:rPr>
        <w:t>ó</w:t>
      </w:r>
      <w:r w:rsidRPr="00FD62F9">
        <w:rPr>
          <w:rFonts w:ascii="Liberation Serif" w:hAnsiTheme="minorHAnsi"/>
          <w:sz w:val="22"/>
        </w:rPr>
        <w:t>rym udost</w:t>
      </w:r>
      <w:r w:rsidRPr="00FD62F9">
        <w:rPr>
          <w:rFonts w:ascii="Liberation Serif" w:hAnsiTheme="minorHAnsi"/>
          <w:sz w:val="22"/>
        </w:rPr>
        <w:t>ę</w:t>
      </w:r>
      <w:r w:rsidRPr="00FD62F9">
        <w:rPr>
          <w:rFonts w:ascii="Liberation Serif" w:hAnsiTheme="minorHAnsi"/>
          <w:sz w:val="22"/>
        </w:rPr>
        <w:t>pniona zostanie dokumentacja post</w:t>
      </w:r>
      <w:r w:rsidRPr="00FD62F9">
        <w:rPr>
          <w:rFonts w:ascii="Liberation Serif" w:hAnsiTheme="minorHAnsi"/>
          <w:sz w:val="22"/>
        </w:rPr>
        <w:t>ę</w:t>
      </w:r>
      <w:r w:rsidRPr="00FD62F9">
        <w:rPr>
          <w:rFonts w:ascii="Liberation Serif" w:hAnsiTheme="minorHAnsi"/>
          <w:sz w:val="22"/>
        </w:rPr>
        <w:t>powania w oparciu o art. 74 ustawy P.Z.P.;</w:t>
      </w:r>
    </w:p>
    <w:p w14:paraId="0A4ECE9B" w14:textId="77777777" w:rsidR="00FD62F9" w:rsidRPr="00FD62F9" w:rsidRDefault="00FD62F9" w:rsidP="00FD62F9">
      <w:pPr>
        <w:shd w:val="clear" w:color="auto" w:fill="FFFFFF"/>
        <w:ind w:left="426" w:hanging="426"/>
        <w:jc w:val="both"/>
        <w:textAlignment w:val="baseline"/>
        <w:rPr>
          <w:rFonts w:hAnsiTheme="minorHAnsi"/>
          <w:sz w:val="22"/>
        </w:rPr>
      </w:pPr>
      <w:r w:rsidRPr="00FD62F9">
        <w:rPr>
          <w:rFonts w:ascii="Liberation Serif" w:hAnsiTheme="minorHAnsi"/>
          <w:sz w:val="22"/>
        </w:rPr>
        <w:t>5)</w:t>
      </w:r>
      <w:r w:rsidRPr="00FD62F9">
        <w:rPr>
          <w:rFonts w:ascii="Liberation Serif" w:hAnsiTheme="minorHAnsi"/>
          <w:sz w:val="22"/>
        </w:rPr>
        <w:tab/>
        <w:t>Pani/Pana dane osobowe nie b</w:t>
      </w:r>
      <w:r w:rsidRPr="00FD62F9">
        <w:rPr>
          <w:rFonts w:ascii="Liberation Serif" w:hAnsiTheme="minorHAnsi"/>
          <w:sz w:val="22"/>
        </w:rPr>
        <w:t>ę</w:t>
      </w:r>
      <w:r w:rsidRPr="00FD62F9">
        <w:rPr>
          <w:rFonts w:ascii="Liberation Serif" w:hAnsiTheme="minorHAnsi"/>
          <w:sz w:val="22"/>
        </w:rPr>
        <w:t>d</w:t>
      </w:r>
      <w:r w:rsidRPr="00FD62F9">
        <w:rPr>
          <w:rFonts w:ascii="Liberation Serif" w:hAnsiTheme="minorHAnsi"/>
          <w:sz w:val="22"/>
        </w:rPr>
        <w:t>ą</w:t>
      </w:r>
      <w:r w:rsidRPr="00FD62F9">
        <w:rPr>
          <w:rFonts w:ascii="Liberation Serif" w:hAnsiTheme="minorHAnsi"/>
          <w:sz w:val="22"/>
        </w:rPr>
        <w:t xml:space="preserve"> przekazywane do pa</w:t>
      </w:r>
      <w:r w:rsidRPr="00FD62F9">
        <w:rPr>
          <w:rFonts w:ascii="Liberation Serif" w:hAnsiTheme="minorHAnsi"/>
          <w:sz w:val="22"/>
        </w:rPr>
        <w:t>ń</w:t>
      </w:r>
      <w:r w:rsidRPr="00FD62F9">
        <w:rPr>
          <w:rFonts w:ascii="Liberation Serif" w:hAnsiTheme="minorHAnsi"/>
          <w:sz w:val="22"/>
        </w:rPr>
        <w:t>stwa trzeciego/organizacji mi</w:t>
      </w:r>
      <w:r w:rsidRPr="00FD62F9">
        <w:rPr>
          <w:rFonts w:ascii="Liberation Serif" w:hAnsiTheme="minorHAnsi"/>
          <w:sz w:val="22"/>
        </w:rPr>
        <w:t>ę</w:t>
      </w:r>
      <w:r w:rsidRPr="00FD62F9">
        <w:rPr>
          <w:rFonts w:ascii="Liberation Serif" w:hAnsiTheme="minorHAnsi"/>
          <w:sz w:val="22"/>
        </w:rPr>
        <w:t>dzynarodowej;</w:t>
      </w:r>
    </w:p>
    <w:p w14:paraId="0C58D64C" w14:textId="77777777" w:rsidR="00FD62F9" w:rsidRPr="00FD62F9" w:rsidRDefault="00FD62F9" w:rsidP="00FD62F9">
      <w:pPr>
        <w:shd w:val="clear" w:color="auto" w:fill="FFFFFF"/>
        <w:ind w:left="426" w:hanging="426"/>
        <w:jc w:val="both"/>
        <w:textAlignment w:val="baseline"/>
        <w:rPr>
          <w:rFonts w:hAnsiTheme="minorHAnsi"/>
          <w:sz w:val="22"/>
        </w:rPr>
      </w:pPr>
      <w:r w:rsidRPr="00FD62F9">
        <w:rPr>
          <w:rFonts w:ascii="Liberation Serif" w:hAnsiTheme="minorHAnsi"/>
          <w:sz w:val="22"/>
        </w:rPr>
        <w:t>6)</w:t>
      </w:r>
      <w:r w:rsidRPr="00FD62F9">
        <w:rPr>
          <w:rFonts w:ascii="Liberation Serif" w:hAnsiTheme="minorHAnsi"/>
          <w:sz w:val="22"/>
        </w:rPr>
        <w:tab/>
        <w:t>Pani/Pana dane osobowe b</w:t>
      </w:r>
      <w:r w:rsidRPr="00FD62F9">
        <w:rPr>
          <w:rFonts w:ascii="Liberation Serif" w:hAnsiTheme="minorHAnsi"/>
          <w:sz w:val="22"/>
        </w:rPr>
        <w:t>ę</w:t>
      </w:r>
      <w:r w:rsidRPr="00FD62F9">
        <w:rPr>
          <w:rFonts w:ascii="Liberation Serif" w:hAnsiTheme="minorHAnsi"/>
          <w:sz w:val="22"/>
        </w:rPr>
        <w:t>d</w:t>
      </w:r>
      <w:r w:rsidRPr="00FD62F9">
        <w:rPr>
          <w:rFonts w:ascii="Liberation Serif" w:hAnsiTheme="minorHAnsi"/>
          <w:sz w:val="22"/>
        </w:rPr>
        <w:t>ą</w:t>
      </w:r>
      <w:r w:rsidRPr="00FD62F9">
        <w:rPr>
          <w:rFonts w:ascii="Liberation Serif" w:hAnsiTheme="minorHAnsi"/>
          <w:sz w:val="22"/>
        </w:rPr>
        <w:t xml:space="preserve"> przechowywane zgodnie z kategori</w:t>
      </w:r>
      <w:r w:rsidRPr="00FD62F9">
        <w:rPr>
          <w:rFonts w:ascii="Liberation Serif" w:hAnsiTheme="minorHAnsi"/>
          <w:sz w:val="22"/>
        </w:rPr>
        <w:t>ą</w:t>
      </w:r>
      <w:r w:rsidRPr="00FD62F9">
        <w:rPr>
          <w:rFonts w:ascii="Liberation Serif" w:hAnsiTheme="minorHAnsi"/>
          <w:sz w:val="22"/>
        </w:rPr>
        <w:t xml:space="preserve"> archiwaln</w:t>
      </w:r>
      <w:r w:rsidRPr="00FD62F9">
        <w:rPr>
          <w:rFonts w:ascii="Liberation Serif" w:hAnsiTheme="minorHAnsi"/>
          <w:sz w:val="22"/>
        </w:rPr>
        <w:t>ą</w:t>
      </w:r>
      <w:r w:rsidRPr="00FD62F9">
        <w:rPr>
          <w:rFonts w:ascii="Liberation Serif" w:hAnsiTheme="minorHAnsi"/>
          <w:sz w:val="22"/>
        </w:rPr>
        <w:t xml:space="preserve"> akt;</w:t>
      </w:r>
    </w:p>
    <w:p w14:paraId="4721C7BF" w14:textId="77777777" w:rsidR="00FD62F9" w:rsidRPr="00FD62F9" w:rsidRDefault="00FD62F9" w:rsidP="00FD62F9">
      <w:pPr>
        <w:shd w:val="clear" w:color="auto" w:fill="FFFFFF"/>
        <w:ind w:left="426" w:hanging="426"/>
        <w:jc w:val="both"/>
        <w:textAlignment w:val="baseline"/>
        <w:rPr>
          <w:rFonts w:hAnsiTheme="minorHAnsi"/>
          <w:sz w:val="22"/>
        </w:rPr>
      </w:pPr>
      <w:r w:rsidRPr="00FD62F9">
        <w:rPr>
          <w:rFonts w:ascii="Liberation Serif" w:hAnsiTheme="minorHAnsi"/>
          <w:sz w:val="22"/>
        </w:rPr>
        <w:t>7)</w:t>
      </w:r>
      <w:r w:rsidRPr="00FD62F9">
        <w:rPr>
          <w:rFonts w:ascii="Liberation Serif" w:hAnsiTheme="minorHAnsi"/>
          <w:sz w:val="22"/>
        </w:rPr>
        <w:tab/>
        <w:t>posiada Pani/Pan prawo dost</w:t>
      </w:r>
      <w:r w:rsidRPr="00FD62F9">
        <w:rPr>
          <w:rFonts w:ascii="Liberation Serif" w:hAnsiTheme="minorHAnsi"/>
          <w:sz w:val="22"/>
        </w:rPr>
        <w:t>ę</w:t>
      </w:r>
      <w:r w:rsidRPr="00FD62F9">
        <w:rPr>
          <w:rFonts w:ascii="Liberation Serif" w:hAnsiTheme="minorHAnsi"/>
          <w:sz w:val="22"/>
        </w:rPr>
        <w:t>pu do tre</w:t>
      </w:r>
      <w:r w:rsidRPr="00FD62F9">
        <w:rPr>
          <w:rFonts w:ascii="Liberation Serif" w:hAnsiTheme="minorHAnsi"/>
          <w:sz w:val="22"/>
        </w:rPr>
        <w:t>ś</w:t>
      </w:r>
      <w:r w:rsidRPr="00FD62F9">
        <w:rPr>
          <w:rFonts w:ascii="Liberation Serif" w:hAnsiTheme="minorHAnsi"/>
          <w:sz w:val="22"/>
        </w:rPr>
        <w:t>ci swoich danych oraz prawo ich sprostowania, usuni</w:t>
      </w:r>
      <w:r w:rsidRPr="00FD62F9">
        <w:rPr>
          <w:rFonts w:ascii="Liberation Serif" w:hAnsiTheme="minorHAnsi"/>
          <w:sz w:val="22"/>
        </w:rPr>
        <w:t>ę</w:t>
      </w:r>
      <w:r w:rsidRPr="00FD62F9">
        <w:rPr>
          <w:rFonts w:ascii="Liberation Serif" w:hAnsiTheme="minorHAnsi"/>
          <w:sz w:val="22"/>
        </w:rPr>
        <w:t xml:space="preserve">cia, ograniczenia przetwarzania, prawo wniesienia sprzeciwu, </w:t>
      </w:r>
    </w:p>
    <w:p w14:paraId="75F8D5AE" w14:textId="77777777" w:rsidR="00FD62F9" w:rsidRPr="00FD62F9" w:rsidRDefault="00FD62F9" w:rsidP="00FD62F9">
      <w:pPr>
        <w:shd w:val="clear" w:color="auto" w:fill="FFFFFF"/>
        <w:ind w:left="426" w:hanging="426"/>
        <w:jc w:val="both"/>
        <w:textAlignment w:val="baseline"/>
        <w:rPr>
          <w:rFonts w:hAnsiTheme="minorHAnsi"/>
          <w:sz w:val="22"/>
        </w:rPr>
      </w:pPr>
      <w:r w:rsidRPr="00FD62F9">
        <w:rPr>
          <w:rFonts w:ascii="Liberation Serif" w:hAnsiTheme="minorHAnsi"/>
          <w:sz w:val="22"/>
        </w:rPr>
        <w:t>8)</w:t>
      </w:r>
      <w:r w:rsidRPr="00FD62F9">
        <w:rPr>
          <w:rFonts w:ascii="Liberation Serif" w:hAnsiTheme="minorHAnsi"/>
          <w:sz w:val="22"/>
        </w:rPr>
        <w:tab/>
        <w:t>ma Pan/Pani prawo wniesienia skargi do Prezesa Urz</w:t>
      </w:r>
      <w:r w:rsidRPr="00FD62F9">
        <w:rPr>
          <w:rFonts w:ascii="Liberation Serif" w:hAnsiTheme="minorHAnsi"/>
          <w:sz w:val="22"/>
        </w:rPr>
        <w:t>ę</w:t>
      </w:r>
      <w:r w:rsidRPr="00FD62F9">
        <w:rPr>
          <w:rFonts w:ascii="Liberation Serif" w:hAnsiTheme="minorHAnsi"/>
          <w:sz w:val="22"/>
        </w:rPr>
        <w:t>du Ochrony Danych Osobowych, gdy uzna Pani/Pan, i</w:t>
      </w:r>
      <w:r w:rsidRPr="00FD62F9">
        <w:rPr>
          <w:rFonts w:ascii="Liberation Serif" w:hAnsiTheme="minorHAnsi"/>
          <w:sz w:val="22"/>
        </w:rPr>
        <w:t>ż</w:t>
      </w:r>
      <w:r w:rsidRPr="00FD62F9">
        <w:rPr>
          <w:rFonts w:ascii="Liberation Serif" w:hAnsiTheme="minorHAnsi"/>
          <w:sz w:val="22"/>
        </w:rPr>
        <w:t xml:space="preserve"> przetwarzanie danych osobowych Pani/Pana dotycz</w:t>
      </w:r>
      <w:r w:rsidRPr="00FD62F9">
        <w:rPr>
          <w:rFonts w:ascii="Liberation Serif" w:hAnsiTheme="minorHAnsi"/>
          <w:sz w:val="22"/>
        </w:rPr>
        <w:t>ą</w:t>
      </w:r>
      <w:r w:rsidRPr="00FD62F9">
        <w:rPr>
          <w:rFonts w:ascii="Liberation Serif" w:hAnsiTheme="minorHAnsi"/>
          <w:sz w:val="22"/>
        </w:rPr>
        <w:t>cych narusza przepisy RODO;</w:t>
      </w:r>
    </w:p>
    <w:p w14:paraId="662A789B" w14:textId="77777777" w:rsidR="00FD62F9" w:rsidRPr="00FD62F9" w:rsidRDefault="00FD62F9" w:rsidP="00FD62F9">
      <w:pPr>
        <w:shd w:val="clear" w:color="auto" w:fill="FFFFFF"/>
        <w:ind w:left="426" w:hanging="426"/>
        <w:jc w:val="both"/>
        <w:textAlignment w:val="baseline"/>
        <w:rPr>
          <w:rFonts w:hAnsiTheme="minorHAnsi"/>
          <w:sz w:val="22"/>
        </w:rPr>
      </w:pPr>
      <w:r w:rsidRPr="00FD62F9">
        <w:rPr>
          <w:rFonts w:ascii="Liberation Serif" w:hAnsiTheme="minorHAnsi"/>
          <w:sz w:val="22"/>
        </w:rPr>
        <w:t>9)</w:t>
      </w:r>
      <w:r w:rsidRPr="00FD62F9">
        <w:rPr>
          <w:rFonts w:ascii="Liberation Serif" w:hAnsiTheme="minorHAnsi"/>
          <w:sz w:val="22"/>
        </w:rPr>
        <w:tab/>
        <w:t>podanie przez Pana/Pani</w:t>
      </w:r>
      <w:r w:rsidRPr="00FD62F9">
        <w:rPr>
          <w:rFonts w:ascii="Liberation Serif" w:hAnsiTheme="minorHAnsi"/>
          <w:sz w:val="22"/>
        </w:rPr>
        <w:t>ą</w:t>
      </w:r>
      <w:r w:rsidRPr="00FD62F9">
        <w:rPr>
          <w:rFonts w:ascii="Liberation Serif" w:hAnsiTheme="minorHAnsi"/>
          <w:sz w:val="22"/>
        </w:rPr>
        <w:t xml:space="preserve"> danych osobowych jest dobrowolne, ale konieczne dla cel</w:t>
      </w:r>
      <w:r w:rsidRPr="00FD62F9">
        <w:rPr>
          <w:rFonts w:ascii="Liberation Serif" w:hAnsiTheme="minorHAnsi"/>
          <w:sz w:val="22"/>
        </w:rPr>
        <w:t>ó</w:t>
      </w:r>
      <w:r w:rsidRPr="00FD62F9">
        <w:rPr>
          <w:rFonts w:ascii="Liberation Serif" w:hAnsiTheme="minorHAnsi"/>
          <w:sz w:val="22"/>
        </w:rPr>
        <w:t>w zwi</w:t>
      </w:r>
      <w:r w:rsidRPr="00FD62F9">
        <w:rPr>
          <w:rFonts w:ascii="Liberation Serif" w:hAnsiTheme="minorHAnsi"/>
          <w:sz w:val="22"/>
        </w:rPr>
        <w:t>ą</w:t>
      </w:r>
      <w:r w:rsidRPr="00FD62F9">
        <w:rPr>
          <w:rFonts w:ascii="Liberation Serif" w:hAnsiTheme="minorHAnsi"/>
          <w:sz w:val="22"/>
        </w:rPr>
        <w:t>zanych ze z</w:t>
      </w:r>
      <w:r w:rsidRPr="00FD62F9">
        <w:rPr>
          <w:rFonts w:ascii="Liberation Serif" w:hAnsiTheme="minorHAnsi"/>
          <w:sz w:val="22"/>
        </w:rPr>
        <w:t>ł</w:t>
      </w:r>
      <w:r w:rsidRPr="00FD62F9">
        <w:rPr>
          <w:rFonts w:ascii="Liberation Serif" w:hAnsiTheme="minorHAnsi"/>
          <w:sz w:val="22"/>
        </w:rPr>
        <w:t>o</w:t>
      </w:r>
      <w:r w:rsidRPr="00FD62F9">
        <w:rPr>
          <w:rFonts w:ascii="Liberation Serif" w:hAnsiTheme="minorHAnsi"/>
          <w:sz w:val="22"/>
        </w:rPr>
        <w:t>ż</w:t>
      </w:r>
      <w:r w:rsidRPr="00FD62F9">
        <w:rPr>
          <w:rFonts w:ascii="Liberation Serif" w:hAnsiTheme="minorHAnsi"/>
          <w:sz w:val="22"/>
        </w:rPr>
        <w:t>on</w:t>
      </w:r>
      <w:r w:rsidRPr="00FD62F9">
        <w:rPr>
          <w:rFonts w:ascii="Liberation Serif" w:hAnsiTheme="minorHAnsi"/>
          <w:sz w:val="22"/>
        </w:rPr>
        <w:t>ą</w:t>
      </w:r>
      <w:r w:rsidRPr="00FD62F9">
        <w:rPr>
          <w:rFonts w:ascii="Liberation Serif" w:hAnsiTheme="minorHAnsi"/>
          <w:sz w:val="22"/>
        </w:rPr>
        <w:t xml:space="preserve"> przez Pani</w:t>
      </w:r>
      <w:r w:rsidRPr="00FD62F9">
        <w:rPr>
          <w:rFonts w:ascii="Liberation Serif" w:hAnsiTheme="minorHAnsi"/>
          <w:sz w:val="22"/>
        </w:rPr>
        <w:t>ą</w:t>
      </w:r>
      <w:r w:rsidRPr="00FD62F9">
        <w:rPr>
          <w:rFonts w:ascii="Liberation Serif" w:hAnsiTheme="minorHAnsi"/>
          <w:sz w:val="22"/>
        </w:rPr>
        <w:t>/Pana oferty;</w:t>
      </w:r>
    </w:p>
    <w:p w14:paraId="0661D104" w14:textId="77777777" w:rsidR="00FD62F9" w:rsidRPr="00FD62F9" w:rsidRDefault="00FD62F9" w:rsidP="00FD62F9">
      <w:pPr>
        <w:shd w:val="clear" w:color="auto" w:fill="FFFFFF"/>
        <w:ind w:left="426" w:hanging="426"/>
        <w:jc w:val="both"/>
        <w:textAlignment w:val="baseline"/>
        <w:rPr>
          <w:rFonts w:hAnsiTheme="minorHAnsi"/>
          <w:sz w:val="22"/>
        </w:rPr>
      </w:pPr>
      <w:r w:rsidRPr="00FD62F9">
        <w:rPr>
          <w:rFonts w:ascii="Liberation Serif" w:hAnsiTheme="minorHAnsi"/>
          <w:sz w:val="22"/>
        </w:rPr>
        <w:t>10)</w:t>
      </w:r>
      <w:r w:rsidRPr="00FD62F9">
        <w:rPr>
          <w:rFonts w:ascii="Liberation Serif" w:hAnsiTheme="minorHAnsi"/>
          <w:sz w:val="22"/>
        </w:rPr>
        <w:tab/>
        <w:t>Pani/Pana dane nie b</w:t>
      </w:r>
      <w:r w:rsidRPr="00FD62F9">
        <w:rPr>
          <w:rFonts w:ascii="Liberation Serif" w:hAnsiTheme="minorHAnsi"/>
          <w:sz w:val="22"/>
        </w:rPr>
        <w:t>ę</w:t>
      </w:r>
      <w:r w:rsidRPr="00FD62F9">
        <w:rPr>
          <w:rFonts w:ascii="Liberation Serif" w:hAnsiTheme="minorHAnsi"/>
          <w:sz w:val="22"/>
        </w:rPr>
        <w:t>d</w:t>
      </w:r>
      <w:r w:rsidRPr="00FD62F9">
        <w:rPr>
          <w:rFonts w:ascii="Liberation Serif" w:hAnsiTheme="minorHAnsi"/>
          <w:sz w:val="22"/>
        </w:rPr>
        <w:t>ą</w:t>
      </w:r>
      <w:r w:rsidRPr="00FD62F9">
        <w:rPr>
          <w:rFonts w:ascii="Liberation Serif" w:hAnsiTheme="minorHAnsi"/>
          <w:sz w:val="22"/>
        </w:rPr>
        <w:t xml:space="preserve"> przetwarzane w spos</w:t>
      </w:r>
      <w:r w:rsidRPr="00FD62F9">
        <w:rPr>
          <w:rFonts w:ascii="Liberation Serif" w:hAnsiTheme="minorHAnsi"/>
          <w:sz w:val="22"/>
        </w:rPr>
        <w:t>ó</w:t>
      </w:r>
      <w:r w:rsidRPr="00FD62F9">
        <w:rPr>
          <w:rFonts w:ascii="Liberation Serif" w:hAnsiTheme="minorHAnsi"/>
          <w:sz w:val="22"/>
        </w:rPr>
        <w:t>b zautomatyzowany w tym r</w:t>
      </w:r>
      <w:r w:rsidRPr="00FD62F9">
        <w:rPr>
          <w:rFonts w:ascii="Liberation Serif" w:hAnsiTheme="minorHAnsi"/>
          <w:sz w:val="22"/>
        </w:rPr>
        <w:t>ó</w:t>
      </w:r>
      <w:r w:rsidRPr="00FD62F9">
        <w:rPr>
          <w:rFonts w:ascii="Liberation Serif" w:hAnsiTheme="minorHAnsi"/>
          <w:sz w:val="22"/>
        </w:rPr>
        <w:t>wnie</w:t>
      </w:r>
      <w:r w:rsidRPr="00FD62F9">
        <w:rPr>
          <w:rFonts w:ascii="Liberation Serif" w:hAnsiTheme="minorHAnsi"/>
          <w:sz w:val="22"/>
        </w:rPr>
        <w:t>ż</w:t>
      </w:r>
      <w:r w:rsidRPr="00FD62F9">
        <w:rPr>
          <w:rFonts w:ascii="Liberation Serif" w:hAnsiTheme="minorHAnsi"/>
          <w:sz w:val="22"/>
        </w:rPr>
        <w:t xml:space="preserve">   w formie profilowania*.</w:t>
      </w:r>
    </w:p>
    <w:p w14:paraId="719C3FD8" w14:textId="77777777" w:rsidR="00FD62F9" w:rsidRPr="00FD62F9" w:rsidRDefault="00FD62F9" w:rsidP="00FD62F9">
      <w:pPr>
        <w:rPr>
          <w:rFonts w:asciiTheme="minorHAnsi" w:hAnsiTheme="minorHAnsi" w:cstheme="minorBidi"/>
          <w:color w:val="auto"/>
          <w:sz w:val="22"/>
        </w:rPr>
      </w:pPr>
      <w:r w:rsidRPr="00FD62F9">
        <w:rPr>
          <w:rFonts w:ascii="Liberation Serif" w:hAnsiTheme="minorHAnsi"/>
          <w:sz w:val="22"/>
        </w:rPr>
        <w:t>*</w:t>
      </w:r>
      <w:r w:rsidRPr="00FD62F9">
        <w:rPr>
          <w:rFonts w:ascii="Liberation Serif" w:hAnsiTheme="minorHAnsi"/>
          <w:sz w:val="22"/>
        </w:rPr>
        <w:tab/>
        <w:t>Profilowanie oznacza dowoln</w:t>
      </w:r>
      <w:r w:rsidRPr="00FD62F9">
        <w:rPr>
          <w:rFonts w:ascii="Liberation Serif" w:hAnsiTheme="minorHAnsi"/>
          <w:sz w:val="22"/>
        </w:rPr>
        <w:t>ą</w:t>
      </w:r>
      <w:r w:rsidRPr="00FD62F9">
        <w:rPr>
          <w:rFonts w:ascii="Liberation Serif" w:hAnsiTheme="minorHAnsi"/>
          <w:sz w:val="22"/>
        </w:rPr>
        <w:t xml:space="preserve"> form</w:t>
      </w:r>
      <w:r w:rsidRPr="00FD62F9">
        <w:rPr>
          <w:rFonts w:ascii="Liberation Serif" w:hAnsiTheme="minorHAnsi"/>
          <w:sz w:val="22"/>
        </w:rPr>
        <w:t>ę</w:t>
      </w:r>
      <w:r w:rsidRPr="00FD62F9">
        <w:rPr>
          <w:rFonts w:ascii="Liberation Serif" w:hAnsiTheme="minorHAnsi"/>
          <w:sz w:val="22"/>
        </w:rPr>
        <w:t xml:space="preserve"> zautomatyzowanego przetwarzania danych osobowych, kt</w:t>
      </w:r>
      <w:r w:rsidRPr="00FD62F9">
        <w:rPr>
          <w:rFonts w:ascii="Liberation Serif" w:hAnsiTheme="minorHAnsi"/>
          <w:sz w:val="22"/>
        </w:rPr>
        <w:t>ó</w:t>
      </w:r>
      <w:r w:rsidRPr="00FD62F9">
        <w:rPr>
          <w:rFonts w:ascii="Liberation Serif" w:hAnsiTheme="minorHAnsi"/>
          <w:sz w:val="22"/>
        </w:rPr>
        <w:t>re polega na wykorzystaniu danych osobowych do oceny niekt</w:t>
      </w:r>
      <w:r w:rsidRPr="00FD62F9">
        <w:rPr>
          <w:rFonts w:ascii="Liberation Serif" w:hAnsiTheme="minorHAnsi"/>
          <w:sz w:val="22"/>
        </w:rPr>
        <w:t>ó</w:t>
      </w:r>
      <w:r w:rsidRPr="00FD62F9">
        <w:rPr>
          <w:rFonts w:ascii="Liberation Serif" w:hAnsiTheme="minorHAnsi"/>
          <w:sz w:val="22"/>
        </w:rPr>
        <w:t>rych czynnik</w:t>
      </w:r>
      <w:r w:rsidRPr="00FD62F9">
        <w:rPr>
          <w:rFonts w:ascii="Liberation Serif" w:hAnsiTheme="minorHAnsi"/>
          <w:sz w:val="22"/>
        </w:rPr>
        <w:t>ó</w:t>
      </w:r>
      <w:r w:rsidRPr="00FD62F9">
        <w:rPr>
          <w:rFonts w:ascii="Liberation Serif" w:hAnsiTheme="minorHAnsi"/>
          <w:sz w:val="22"/>
        </w:rPr>
        <w:t>w osobowych osoby fizycznej,  w szczeg</w:t>
      </w:r>
      <w:r w:rsidRPr="00FD62F9">
        <w:rPr>
          <w:rFonts w:ascii="Liberation Serif" w:hAnsiTheme="minorHAnsi"/>
          <w:sz w:val="22"/>
        </w:rPr>
        <w:t>ó</w:t>
      </w:r>
      <w:r w:rsidRPr="00FD62F9">
        <w:rPr>
          <w:rFonts w:ascii="Liberation Serif" w:hAnsiTheme="minorHAnsi"/>
          <w:sz w:val="22"/>
        </w:rPr>
        <w:t>lno</w:t>
      </w:r>
      <w:r w:rsidRPr="00FD62F9">
        <w:rPr>
          <w:rFonts w:ascii="Liberation Serif" w:hAnsiTheme="minorHAnsi"/>
          <w:sz w:val="22"/>
        </w:rPr>
        <w:t>ś</w:t>
      </w:r>
      <w:r w:rsidRPr="00FD62F9">
        <w:rPr>
          <w:rFonts w:ascii="Liberation Serif" w:hAnsiTheme="minorHAnsi"/>
          <w:sz w:val="22"/>
        </w:rPr>
        <w:t>ci do analizy lub prognozy aspekt</w:t>
      </w:r>
      <w:r w:rsidRPr="00FD62F9">
        <w:rPr>
          <w:rFonts w:ascii="Liberation Serif" w:hAnsiTheme="minorHAnsi"/>
          <w:sz w:val="22"/>
        </w:rPr>
        <w:t>ó</w:t>
      </w:r>
      <w:r w:rsidRPr="00FD62F9">
        <w:rPr>
          <w:rFonts w:ascii="Liberation Serif" w:hAnsiTheme="minorHAnsi"/>
          <w:sz w:val="22"/>
        </w:rPr>
        <w:t>w dotycz</w:t>
      </w:r>
      <w:r w:rsidRPr="00FD62F9">
        <w:rPr>
          <w:rFonts w:ascii="Liberation Serif" w:hAnsiTheme="minorHAnsi"/>
          <w:sz w:val="22"/>
        </w:rPr>
        <w:t>ą</w:t>
      </w:r>
      <w:r w:rsidRPr="00FD62F9">
        <w:rPr>
          <w:rFonts w:ascii="Liberation Serif" w:hAnsiTheme="minorHAnsi"/>
          <w:sz w:val="22"/>
        </w:rPr>
        <w:t>cych pracy tej osoby fizycznej, jej sytuacji ekonomicznej, zdrowia, osobistych preferencji, zainteresowa</w:t>
      </w:r>
      <w:r w:rsidRPr="00FD62F9">
        <w:rPr>
          <w:rFonts w:ascii="Liberation Serif" w:hAnsiTheme="minorHAnsi"/>
          <w:sz w:val="22"/>
        </w:rPr>
        <w:t>ń</w:t>
      </w:r>
      <w:r w:rsidRPr="00FD62F9">
        <w:rPr>
          <w:rFonts w:ascii="Liberation Serif" w:hAnsiTheme="minorHAnsi"/>
          <w:sz w:val="22"/>
        </w:rPr>
        <w:t>, wiarygodno</w:t>
      </w:r>
      <w:r w:rsidRPr="00FD62F9">
        <w:rPr>
          <w:rFonts w:ascii="Liberation Serif" w:hAnsiTheme="minorHAnsi"/>
          <w:sz w:val="22"/>
        </w:rPr>
        <w:t>ś</w:t>
      </w:r>
      <w:r w:rsidRPr="00FD62F9">
        <w:rPr>
          <w:rFonts w:ascii="Liberation Serif" w:hAnsiTheme="minorHAnsi"/>
          <w:sz w:val="22"/>
        </w:rPr>
        <w:t>ci, zachowania, lokalizacji lub przemieszczania si</w:t>
      </w:r>
      <w:r w:rsidRPr="00FD62F9">
        <w:rPr>
          <w:rFonts w:ascii="Liberation Serif" w:hAnsiTheme="minorHAnsi"/>
          <w:sz w:val="22"/>
        </w:rPr>
        <w:t>ę</w:t>
      </w:r>
      <w:r w:rsidRPr="00FD62F9">
        <w:rPr>
          <w:rFonts w:ascii="Liberation Serif" w:hAnsiTheme="minorHAnsi"/>
          <w:sz w:val="22"/>
        </w:rPr>
        <w:t>.</w:t>
      </w:r>
    </w:p>
    <w:bookmarkEnd w:id="23"/>
    <w:p w14:paraId="124A46EB" w14:textId="77777777" w:rsidR="00FD62F9" w:rsidRPr="00FD62F9" w:rsidRDefault="00FD62F9" w:rsidP="00FD62F9">
      <w:pPr>
        <w:jc w:val="center"/>
        <w:rPr>
          <w:rFonts w:eastAsia="Times New Roman"/>
          <w:b/>
          <w:bCs/>
          <w:color w:val="auto"/>
          <w:sz w:val="22"/>
          <w:lang w:eastAsia="pl-PL"/>
        </w:rPr>
      </w:pPr>
    </w:p>
    <w:p w14:paraId="468F6C2E" w14:textId="77777777" w:rsidR="00FD62F9" w:rsidRPr="00FD62F9" w:rsidRDefault="00FD62F9" w:rsidP="00FD62F9">
      <w:pPr>
        <w:keepNext/>
        <w:ind w:left="360" w:hanging="180"/>
        <w:jc w:val="center"/>
        <w:outlineLvl w:val="0"/>
        <w:rPr>
          <w:rFonts w:eastAsia="Times New Roman"/>
          <w:b/>
          <w:bCs/>
          <w:iCs/>
          <w:color w:val="auto"/>
          <w:sz w:val="20"/>
          <w:szCs w:val="20"/>
          <w:lang w:eastAsia="pl-PL"/>
        </w:rPr>
      </w:pPr>
    </w:p>
    <w:p w14:paraId="0735ED24" w14:textId="77777777" w:rsidR="00FD62F9" w:rsidRPr="00FD62F9" w:rsidRDefault="00FD62F9" w:rsidP="00FD62F9">
      <w:pPr>
        <w:spacing w:after="200" w:line="276" w:lineRule="auto"/>
        <w:rPr>
          <w:rFonts w:eastAsia="Times New Roman"/>
          <w:b/>
          <w:bCs/>
          <w:iCs/>
          <w:color w:val="auto"/>
          <w:szCs w:val="24"/>
          <w:lang w:eastAsia="pl-PL"/>
        </w:rPr>
      </w:pPr>
      <w:r w:rsidRPr="00FD62F9">
        <w:rPr>
          <w:rFonts w:eastAsia="Times New Roman"/>
          <w:b/>
          <w:bCs/>
          <w:iCs/>
          <w:color w:val="auto"/>
          <w:szCs w:val="24"/>
          <w:lang w:eastAsia="pl-PL"/>
        </w:rPr>
        <w:br w:type="page"/>
      </w:r>
    </w:p>
    <w:bookmarkEnd w:id="8"/>
    <w:p w14:paraId="4D5D309F" w14:textId="77777777" w:rsidR="00D976D2" w:rsidRPr="00D976D2" w:rsidRDefault="00D976D2" w:rsidP="00D976D2"/>
    <w:p w14:paraId="230AC995" w14:textId="77777777" w:rsidR="00FD62F9" w:rsidRDefault="00D976D2" w:rsidP="00FD62F9">
      <w:pPr>
        <w:jc w:val="right"/>
      </w:pPr>
      <w:r w:rsidRPr="00D976D2">
        <w:t xml:space="preserve">Załącznik nr </w:t>
      </w:r>
      <w:r w:rsidR="00FD62F9">
        <w:t>4</w:t>
      </w:r>
      <w:r w:rsidRPr="00D976D2">
        <w:t xml:space="preserve"> </w:t>
      </w:r>
    </w:p>
    <w:p w14:paraId="464B6590" w14:textId="061FE9F6" w:rsidR="00D976D2" w:rsidRPr="00D976D2" w:rsidRDefault="00D976D2" w:rsidP="00D976D2">
      <w:r w:rsidRPr="00D976D2">
        <w:t xml:space="preserve"> Oświadczenie o spełnianiu warunków udziału w postępowaniu</w:t>
      </w:r>
    </w:p>
    <w:p w14:paraId="558425AB" w14:textId="77777777" w:rsidR="00D976D2" w:rsidRPr="00D976D2" w:rsidRDefault="00D976D2" w:rsidP="00D976D2"/>
    <w:p w14:paraId="49A60197" w14:textId="77777777" w:rsidR="00D976D2" w:rsidRPr="00D976D2" w:rsidRDefault="00D976D2" w:rsidP="00D976D2"/>
    <w:p w14:paraId="0097C9FD" w14:textId="77777777" w:rsidR="00D976D2" w:rsidRPr="00D976D2" w:rsidRDefault="00D976D2" w:rsidP="00D976D2">
      <w:r w:rsidRPr="00D976D2">
        <w:t>Nazwa i adres Wykonawcy: ......................................................................................................</w:t>
      </w:r>
    </w:p>
    <w:p w14:paraId="5A2C9100" w14:textId="77777777" w:rsidR="00D976D2" w:rsidRPr="00D976D2" w:rsidRDefault="00D976D2" w:rsidP="00D976D2"/>
    <w:p w14:paraId="7811DCDA" w14:textId="2A9C4769" w:rsidR="00D976D2" w:rsidRPr="00D976D2" w:rsidRDefault="00D976D2" w:rsidP="00D976D2">
      <w:r w:rsidRPr="00D976D2">
        <w:t xml:space="preserve">Oświadczenie Wykonawcy składane na podstawie art. 273 ust. 2 w związku z art. 125 ust. 1 ustawy z dnia 11 września 2019 r. Prawo zamówień publicznych </w:t>
      </w:r>
    </w:p>
    <w:p w14:paraId="605291ED" w14:textId="77777777" w:rsidR="00D976D2" w:rsidRPr="00D976D2" w:rsidRDefault="00D976D2" w:rsidP="00D976D2"/>
    <w:p w14:paraId="5AB51F51" w14:textId="5582036E" w:rsidR="00D976D2" w:rsidRPr="00D976D2" w:rsidRDefault="00D976D2" w:rsidP="00D976D2">
      <w:r w:rsidRPr="00D976D2">
        <w:t xml:space="preserve">Na potrzeby postępowania o udzielenie zamówienia publicznego prowadzonego w trybie podstawowym bez przeprowadzenia negocjacji na podstawie art. 275 pkt 1 ustawy Prawo zamówień publicznych pn.: </w:t>
      </w:r>
      <w:r w:rsidR="00FD62F9" w:rsidRPr="002C28FA">
        <w:rPr>
          <w:rFonts w:eastAsia="Times New Roman"/>
          <w:b/>
          <w:bCs/>
          <w:color w:val="000000"/>
          <w:szCs w:val="24"/>
          <w:lang w:eastAsia="pl-PL"/>
        </w:rPr>
        <w:t>„</w:t>
      </w:r>
      <w:bookmarkStart w:id="24" w:name="_Hlk80104752"/>
      <w:r w:rsidR="00FD62F9" w:rsidRPr="002C28FA">
        <w:rPr>
          <w:rFonts w:eastAsia="Times New Roman"/>
          <w:b/>
          <w:bCs/>
          <w:szCs w:val="24"/>
          <w:lang w:eastAsia="pl-PL"/>
        </w:rPr>
        <w:t>Przewóz dzieci niepełnosprawnych zamieszkałych na terenie Bielawy do placówek oświatowych w roku szkolnym 2021/2022</w:t>
      </w:r>
      <w:bookmarkEnd w:id="24"/>
      <w:r w:rsidR="00FD62F9" w:rsidRPr="002C28FA">
        <w:rPr>
          <w:rFonts w:eastAsia="Times New Roman"/>
          <w:b/>
          <w:bCs/>
          <w:color w:val="000000"/>
          <w:szCs w:val="24"/>
          <w:lang w:eastAsia="pl-PL"/>
        </w:rPr>
        <w:t>”</w:t>
      </w:r>
      <w:r w:rsidRPr="00D976D2">
        <w:t>oświadczam, co następuje:</w:t>
      </w:r>
    </w:p>
    <w:p w14:paraId="717F47AE" w14:textId="77777777" w:rsidR="00D976D2" w:rsidRPr="00D976D2" w:rsidRDefault="00D976D2" w:rsidP="00D976D2"/>
    <w:p w14:paraId="3AEDD593" w14:textId="77777777" w:rsidR="00D976D2" w:rsidRPr="00D976D2" w:rsidRDefault="00D976D2" w:rsidP="00D976D2">
      <w:r w:rsidRPr="00D976D2">
        <w:t>INFORMACJA DOTYCZĄCA WYKONAWCY:</w:t>
      </w:r>
    </w:p>
    <w:p w14:paraId="51272984" w14:textId="77777777" w:rsidR="00D976D2" w:rsidRPr="00D976D2" w:rsidRDefault="00D976D2" w:rsidP="00D976D2"/>
    <w:p w14:paraId="667080DF" w14:textId="5D17E6BF" w:rsidR="00D976D2" w:rsidRPr="00D976D2" w:rsidRDefault="00D976D2" w:rsidP="00D976D2">
      <w:r w:rsidRPr="00D976D2">
        <w:t xml:space="preserve">Oświadczam, że spełniam warunki udziału w postępowaniu określone przez Zamawiającego </w:t>
      </w:r>
      <w:r w:rsidR="00FD62F9">
        <w:t xml:space="preserve">w </w:t>
      </w:r>
      <w:r w:rsidRPr="00D976D2">
        <w:t>SWZ.</w:t>
      </w:r>
    </w:p>
    <w:p w14:paraId="050CD5A3" w14:textId="77777777" w:rsidR="00D976D2" w:rsidRPr="00D976D2" w:rsidRDefault="00D976D2" w:rsidP="00D976D2"/>
    <w:p w14:paraId="586C93E6" w14:textId="77777777" w:rsidR="00D976D2" w:rsidRPr="00D976D2" w:rsidRDefault="00D976D2" w:rsidP="00D976D2">
      <w:r w:rsidRPr="00D976D2">
        <w:t xml:space="preserve">INFORMACJA W ZWIĄZKU Z POLEGANIEM NA ZASOBACH INNYCH PODMIOTÓW: </w:t>
      </w:r>
    </w:p>
    <w:p w14:paraId="5872B58C" w14:textId="77777777" w:rsidR="00D976D2" w:rsidRPr="00D976D2" w:rsidRDefault="00D976D2" w:rsidP="00D976D2"/>
    <w:p w14:paraId="43AB9147" w14:textId="77777777" w:rsidR="00D976D2" w:rsidRPr="00D976D2" w:rsidRDefault="00D976D2" w:rsidP="00D976D2">
      <w:r w:rsidRPr="00D976D2">
        <w:t>Oświadczam, że w celu wykazania spełniania warunków udziału w postępowaniu, określonych przez Zamawiającego w rozdziale IV pkt 2 SWZ, polegam na zasobach następującego/</w:t>
      </w:r>
      <w:proofErr w:type="spellStart"/>
      <w:r w:rsidRPr="00D976D2">
        <w:t>ych</w:t>
      </w:r>
      <w:proofErr w:type="spellEnd"/>
      <w:r w:rsidRPr="00D976D2">
        <w:t xml:space="preserve"> podmiotu/ów: </w:t>
      </w:r>
    </w:p>
    <w:p w14:paraId="27F12D55" w14:textId="77777777" w:rsidR="00D976D2" w:rsidRPr="00D976D2" w:rsidRDefault="00D976D2" w:rsidP="00D976D2"/>
    <w:p w14:paraId="6A64D5DE" w14:textId="78FC09B2" w:rsidR="00D976D2" w:rsidRPr="00D976D2" w:rsidRDefault="00D976D2" w:rsidP="00D976D2">
      <w:r w:rsidRPr="00D976D2">
        <w:t>......................................................................................... -   .......................................................,</w:t>
      </w:r>
    </w:p>
    <w:p w14:paraId="396D8422" w14:textId="77777777" w:rsidR="00D976D2" w:rsidRPr="00D976D2" w:rsidRDefault="00D976D2" w:rsidP="00D976D2">
      <w:r w:rsidRPr="00D976D2">
        <w:t xml:space="preserve">                          (nazwa i adres podmiotu)                                 (zakres)</w:t>
      </w:r>
    </w:p>
    <w:p w14:paraId="3972E811" w14:textId="780CE979" w:rsidR="00D976D2" w:rsidRPr="00D976D2" w:rsidRDefault="00D976D2" w:rsidP="00D976D2">
      <w:r w:rsidRPr="00D976D2">
        <w:t>......................................................................................... -  ........................................................,</w:t>
      </w:r>
    </w:p>
    <w:p w14:paraId="083D943E" w14:textId="77777777" w:rsidR="00D976D2" w:rsidRPr="00D976D2" w:rsidRDefault="00D976D2" w:rsidP="00D976D2">
      <w:r w:rsidRPr="00D976D2">
        <w:t xml:space="preserve">                          (nazwa i adres podmiotu)                                 (zakres)</w:t>
      </w:r>
    </w:p>
    <w:p w14:paraId="3D6CCD9D" w14:textId="2265B1E2" w:rsidR="00D976D2" w:rsidRPr="00D976D2" w:rsidRDefault="00D976D2" w:rsidP="00D976D2">
      <w:r w:rsidRPr="00D976D2">
        <w:t>......................................................................................... -   .......................................................,</w:t>
      </w:r>
    </w:p>
    <w:p w14:paraId="1218D7A1" w14:textId="77777777" w:rsidR="00D976D2" w:rsidRPr="00D976D2" w:rsidRDefault="00D976D2" w:rsidP="00D976D2">
      <w:r w:rsidRPr="00D976D2">
        <w:t xml:space="preserve">                                (nazwa i adres podmiotu)                                 (zakres )</w:t>
      </w:r>
    </w:p>
    <w:p w14:paraId="5E14FBED" w14:textId="77777777" w:rsidR="00D976D2" w:rsidRPr="00D976D2" w:rsidRDefault="00D976D2" w:rsidP="00D976D2">
      <w:r w:rsidRPr="00D976D2">
        <w:t>* wypełnić, jeżeli dotyczy</w:t>
      </w:r>
    </w:p>
    <w:p w14:paraId="0A4397FE" w14:textId="77777777" w:rsidR="00FD62F9" w:rsidRDefault="00FD62F9" w:rsidP="00D976D2"/>
    <w:p w14:paraId="66119507" w14:textId="3265E65F" w:rsidR="00D976D2" w:rsidRPr="00D976D2" w:rsidRDefault="00D976D2" w:rsidP="00D976D2">
      <w:r w:rsidRPr="00D976D2">
        <w:t>OŚWIADCZENIE DOTYCZĄCE PODANYCH INFORMACJI:</w:t>
      </w:r>
    </w:p>
    <w:p w14:paraId="4B8F16E4" w14:textId="77777777" w:rsidR="00D976D2" w:rsidRPr="00D976D2" w:rsidRDefault="00D976D2" w:rsidP="00D976D2"/>
    <w:p w14:paraId="4B6E1181" w14:textId="77777777" w:rsidR="00D976D2" w:rsidRPr="00D976D2" w:rsidRDefault="00D976D2" w:rsidP="00D976D2">
      <w:r w:rsidRPr="00D976D2">
        <w:t>Oświadczam, że wszystkie informacje podane w powyższych oświadczeniach są aktualne i zgodne z prawdą oraz zostały przedstawione z pełną świadomością konsekwencji wprowadzenia Zamawiającego w błąd przy przedstawianiu informacji.</w:t>
      </w:r>
    </w:p>
    <w:p w14:paraId="58A2522F" w14:textId="77777777" w:rsidR="00D976D2" w:rsidRPr="00D976D2" w:rsidRDefault="00D976D2" w:rsidP="00D976D2"/>
    <w:p w14:paraId="6637CA7C" w14:textId="77777777" w:rsidR="00D976D2" w:rsidRPr="00D976D2" w:rsidRDefault="00D976D2" w:rsidP="00D976D2">
      <w:r w:rsidRPr="00D976D2">
        <w:t>__________________ dnia __ __ ____ roku</w:t>
      </w:r>
    </w:p>
    <w:p w14:paraId="055FE917" w14:textId="77777777" w:rsidR="00D976D2" w:rsidRPr="00D976D2" w:rsidRDefault="00D976D2" w:rsidP="00D976D2"/>
    <w:p w14:paraId="4B7DDC5D" w14:textId="77777777" w:rsidR="00D976D2" w:rsidRPr="00D976D2" w:rsidRDefault="00D976D2" w:rsidP="00D976D2">
      <w:r w:rsidRPr="00D976D2">
        <w:t>Dokument należy wypełnić i podpisać kwalifikowanym podpisem elektronicznym lub podpisem zaufanym lub podpisem osobistym. Zamawiający zaleca zapisanie dokumentu w formacie PDF.</w:t>
      </w:r>
    </w:p>
    <w:p w14:paraId="367BC0CA" w14:textId="77777777" w:rsidR="00D976D2" w:rsidRPr="00D976D2" w:rsidRDefault="00D976D2" w:rsidP="00D976D2"/>
    <w:p w14:paraId="449FD987" w14:textId="77777777" w:rsidR="00D976D2" w:rsidRPr="00D976D2" w:rsidRDefault="00D976D2" w:rsidP="00D976D2"/>
    <w:bookmarkEnd w:id="9"/>
    <w:bookmarkEnd w:id="10"/>
    <w:bookmarkEnd w:id="11"/>
    <w:bookmarkEnd w:id="12"/>
    <w:bookmarkEnd w:id="13"/>
    <w:p w14:paraId="11432AAA" w14:textId="77777777" w:rsidR="00D976D2" w:rsidRPr="00D976D2" w:rsidRDefault="00D976D2" w:rsidP="00D976D2"/>
    <w:p w14:paraId="58C87022" w14:textId="77777777" w:rsidR="00D976D2" w:rsidRPr="00D976D2" w:rsidRDefault="00D976D2" w:rsidP="00D976D2"/>
    <w:p w14:paraId="1C82A0EB" w14:textId="32407D65" w:rsidR="00D976D2" w:rsidRPr="00D976D2" w:rsidRDefault="001D455A" w:rsidP="001D455A">
      <w:pPr>
        <w:jc w:val="right"/>
      </w:pPr>
      <w:r>
        <w:t>Załącznik nr 5</w:t>
      </w:r>
    </w:p>
    <w:p w14:paraId="5A6425AB" w14:textId="77777777" w:rsidR="00D976D2" w:rsidRPr="00D976D2" w:rsidRDefault="00D976D2" w:rsidP="00D976D2"/>
    <w:p w14:paraId="132A034B" w14:textId="56D494E7" w:rsidR="001D455A" w:rsidRPr="001D455A" w:rsidRDefault="001D455A" w:rsidP="001D455A">
      <w:pPr>
        <w:tabs>
          <w:tab w:val="left" w:pos="432"/>
        </w:tabs>
        <w:autoSpaceDE w:val="0"/>
        <w:spacing w:line="100" w:lineRule="atLeast"/>
        <w:jc w:val="center"/>
        <w:rPr>
          <w:rFonts w:eastAsia="Times New Roman"/>
          <w:b/>
          <w:bCs/>
          <w:color w:val="000000"/>
          <w:sz w:val="23"/>
          <w:szCs w:val="23"/>
          <w:lang w:eastAsia="pl-PL"/>
        </w:rPr>
      </w:pPr>
      <w:bookmarkStart w:id="25" w:name="_Hlk80172656"/>
      <w:r w:rsidRPr="001D455A">
        <w:rPr>
          <w:rFonts w:eastAsia="Times New Roman"/>
          <w:b/>
          <w:bCs/>
          <w:color w:val="000000"/>
          <w:sz w:val="23"/>
          <w:szCs w:val="23"/>
          <w:lang w:eastAsia="pl-PL"/>
        </w:rPr>
        <w:t>PROJEKT</w:t>
      </w:r>
      <w:r>
        <w:rPr>
          <w:rFonts w:eastAsia="Times New Roman"/>
          <w:b/>
          <w:bCs/>
          <w:color w:val="000000"/>
          <w:sz w:val="23"/>
          <w:szCs w:val="23"/>
          <w:lang w:eastAsia="pl-PL"/>
        </w:rPr>
        <w:t xml:space="preserve"> </w:t>
      </w:r>
      <w:r w:rsidRPr="001D455A">
        <w:rPr>
          <w:rFonts w:eastAsia="Times New Roman"/>
          <w:b/>
          <w:bCs/>
          <w:color w:val="000000"/>
          <w:sz w:val="23"/>
          <w:szCs w:val="23"/>
          <w:lang w:eastAsia="pl-PL"/>
        </w:rPr>
        <w:t>UMOW</w:t>
      </w:r>
      <w:r>
        <w:rPr>
          <w:rFonts w:eastAsia="Times New Roman"/>
          <w:b/>
          <w:bCs/>
          <w:color w:val="000000"/>
          <w:sz w:val="23"/>
          <w:szCs w:val="23"/>
          <w:lang w:eastAsia="pl-PL"/>
        </w:rPr>
        <w:t>Y</w:t>
      </w:r>
    </w:p>
    <w:p w14:paraId="4DCD19EE" w14:textId="77777777" w:rsidR="001D455A" w:rsidRPr="001D455A" w:rsidRDefault="001D455A" w:rsidP="001D455A">
      <w:pPr>
        <w:tabs>
          <w:tab w:val="left" w:pos="432"/>
        </w:tabs>
        <w:autoSpaceDE w:val="0"/>
        <w:spacing w:line="100" w:lineRule="atLeast"/>
        <w:jc w:val="center"/>
        <w:rPr>
          <w:rFonts w:eastAsia="Times New Roman"/>
          <w:b/>
          <w:bCs/>
          <w:color w:val="000000"/>
          <w:sz w:val="23"/>
          <w:szCs w:val="23"/>
          <w:lang w:eastAsia="pl-PL"/>
        </w:rPr>
      </w:pPr>
    </w:p>
    <w:p w14:paraId="50689674" w14:textId="77777777" w:rsidR="001D455A" w:rsidRPr="001D455A" w:rsidRDefault="001D455A" w:rsidP="001D455A">
      <w:pPr>
        <w:tabs>
          <w:tab w:val="left" w:pos="432"/>
        </w:tabs>
        <w:autoSpaceDE w:val="0"/>
        <w:spacing w:line="100" w:lineRule="atLeast"/>
        <w:jc w:val="both"/>
        <w:rPr>
          <w:rFonts w:eastAsia="Times New Roman"/>
          <w:b/>
          <w:bCs/>
          <w:color w:val="auto"/>
          <w:szCs w:val="24"/>
          <w:lang w:eastAsia="zh-CN"/>
        </w:rPr>
      </w:pPr>
      <w:r w:rsidRPr="001D455A">
        <w:rPr>
          <w:rFonts w:eastAsia="Times New Roman"/>
          <w:b/>
          <w:bCs/>
          <w:color w:val="000000"/>
          <w:sz w:val="23"/>
          <w:szCs w:val="23"/>
          <w:lang w:eastAsia="pl-PL"/>
        </w:rPr>
        <w:t xml:space="preserve">dot. części …… ogłoszenia  </w:t>
      </w:r>
      <w:r w:rsidRPr="001D455A">
        <w:rPr>
          <w:rFonts w:eastAsia="Times New Roman"/>
          <w:b/>
          <w:bCs/>
          <w:color w:val="auto"/>
          <w:szCs w:val="24"/>
          <w:lang w:eastAsia="pl-PL"/>
        </w:rPr>
        <w:t xml:space="preserve">o konkursie na wykonanie zadania: </w:t>
      </w:r>
      <w:r w:rsidRPr="001D455A">
        <w:rPr>
          <w:rFonts w:eastAsia="Times New Roman"/>
          <w:b/>
          <w:bCs/>
          <w:color w:val="000000"/>
          <w:szCs w:val="24"/>
          <w:lang w:eastAsia="pl-PL"/>
        </w:rPr>
        <w:t>„</w:t>
      </w:r>
      <w:r w:rsidRPr="001D455A">
        <w:rPr>
          <w:rFonts w:eastAsia="Times New Roman"/>
          <w:b/>
          <w:bCs/>
          <w:color w:val="auto"/>
          <w:szCs w:val="24"/>
          <w:lang w:eastAsia="pl-PL"/>
        </w:rPr>
        <w:t>Przewóz dzieci niepełnosprawnych zamieszkałych na terenie Bielawy do placówek oświatowych w roku szkolnym 2021/2022</w:t>
      </w:r>
      <w:r w:rsidRPr="001D455A">
        <w:rPr>
          <w:rFonts w:eastAsia="Times New Roman"/>
          <w:b/>
          <w:bCs/>
          <w:color w:val="000000"/>
          <w:szCs w:val="24"/>
          <w:lang w:eastAsia="pl-PL"/>
        </w:rPr>
        <w:t>”</w:t>
      </w:r>
    </w:p>
    <w:p w14:paraId="5760B58F"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p>
    <w:p w14:paraId="34220B7D"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Zwarta w dniu     …………………. r., pomiędzy Miejskim Zarządem Placówek Oświaty w Bielawie, występującym w imieniu Gminy Bielawa, reprezentowanym przez dyrektora Ewę Kowalik, zwaną dalej Zamawiającym, </w:t>
      </w:r>
    </w:p>
    <w:p w14:paraId="191F7A67" w14:textId="77777777" w:rsidR="001D455A" w:rsidRPr="001D455A" w:rsidRDefault="001D455A" w:rsidP="001D455A">
      <w:pPr>
        <w:spacing w:line="360" w:lineRule="auto"/>
        <w:jc w:val="both"/>
        <w:rPr>
          <w:rFonts w:eastAsia="Times New Roman"/>
          <w:color w:val="000000"/>
          <w:sz w:val="22"/>
          <w:lang w:eastAsia="pl-PL"/>
        </w:rPr>
      </w:pPr>
      <w:r w:rsidRPr="001D455A">
        <w:rPr>
          <w:rFonts w:eastAsia="Times New Roman"/>
          <w:color w:val="000000"/>
          <w:sz w:val="22"/>
          <w:lang w:eastAsia="pl-PL"/>
        </w:rPr>
        <w:t xml:space="preserve">a </w:t>
      </w:r>
      <w:r w:rsidRPr="001D455A">
        <w:rPr>
          <w:color w:val="auto"/>
          <w:sz w:val="22"/>
        </w:rPr>
        <w:t>………………………………………………………………………………..</w:t>
      </w:r>
      <w:r w:rsidRPr="001D455A">
        <w:rPr>
          <w:rFonts w:eastAsia="Times New Roman"/>
          <w:color w:val="000000"/>
          <w:sz w:val="22"/>
          <w:lang w:eastAsia="pl-PL"/>
        </w:rPr>
        <w:t xml:space="preserve">, zwanym dalej Wykonawcą. </w:t>
      </w:r>
    </w:p>
    <w:p w14:paraId="67A7798A" w14:textId="77777777" w:rsidR="001D455A" w:rsidRPr="001D455A" w:rsidRDefault="001D455A" w:rsidP="001D455A">
      <w:pPr>
        <w:autoSpaceDE w:val="0"/>
        <w:autoSpaceDN w:val="0"/>
        <w:adjustRightInd w:val="0"/>
        <w:spacing w:line="360" w:lineRule="auto"/>
        <w:jc w:val="center"/>
        <w:rPr>
          <w:rFonts w:eastAsia="Times New Roman"/>
          <w:b/>
          <w:color w:val="000000"/>
          <w:sz w:val="22"/>
          <w:lang w:eastAsia="pl-PL"/>
        </w:rPr>
      </w:pPr>
      <w:r w:rsidRPr="001D455A">
        <w:rPr>
          <w:rFonts w:eastAsia="Times New Roman"/>
          <w:b/>
          <w:color w:val="000000"/>
          <w:sz w:val="22"/>
          <w:lang w:eastAsia="pl-PL"/>
        </w:rPr>
        <w:t>§ 1</w:t>
      </w:r>
    </w:p>
    <w:p w14:paraId="1EEE7ED9" w14:textId="77777777" w:rsidR="001D455A" w:rsidRPr="001D455A" w:rsidRDefault="001D455A" w:rsidP="001D455A">
      <w:pPr>
        <w:shd w:val="clear" w:color="auto" w:fill="FFFFFF"/>
        <w:tabs>
          <w:tab w:val="left" w:pos="360"/>
        </w:tabs>
        <w:spacing w:line="360" w:lineRule="auto"/>
        <w:jc w:val="both"/>
        <w:rPr>
          <w:rFonts w:eastAsia="Times New Roman"/>
          <w:color w:val="auto"/>
          <w:sz w:val="22"/>
          <w:lang w:eastAsia="pl-PL"/>
        </w:rPr>
      </w:pPr>
      <w:r w:rsidRPr="001D455A">
        <w:rPr>
          <w:rFonts w:eastAsia="Times New Roman"/>
          <w:color w:val="auto"/>
          <w:sz w:val="22"/>
          <w:lang w:eastAsia="pl-PL"/>
        </w:rPr>
        <w:t>1. Zamawiający zleca, a Wykonawca zobowiązuje się wykonywać usługę przewozu dzieci niepełnosprawnych z Bielawy do ………………………………………………………………………..</w:t>
      </w:r>
    </w:p>
    <w:p w14:paraId="3E850AE5"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2. Wykonawca będzie świadczył usługi przewozowe w dni robocze. </w:t>
      </w:r>
    </w:p>
    <w:p w14:paraId="10FFD8A6"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3. Wykonawca zobowiązuje się do zapewnienia osoby sprawującej opiekę na dziećmi w czasie przewozu.</w:t>
      </w:r>
    </w:p>
    <w:p w14:paraId="42270988"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4. Przewóz osób będzie odbywał się na trasie wymienionej w punkcie 1 ogłoszenia.</w:t>
      </w:r>
    </w:p>
    <w:p w14:paraId="6EA58D35"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5. Zamawiający może zmienić trasę przewozu osób lub godziny przewozu powiadamiając o tym Wykonawcę z jednodniowym wyprzedzeniem. </w:t>
      </w:r>
    </w:p>
    <w:p w14:paraId="60270C2F"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6. Zamawiający udostępni wykonawcy wykaz osób dowożonych oraz dane placówek do których dowożenie będzie wykonywane.</w:t>
      </w:r>
    </w:p>
    <w:p w14:paraId="550B507F" w14:textId="77777777" w:rsidR="001D455A" w:rsidRPr="001D455A" w:rsidRDefault="001D455A" w:rsidP="001D455A">
      <w:pPr>
        <w:autoSpaceDE w:val="0"/>
        <w:autoSpaceDN w:val="0"/>
        <w:adjustRightInd w:val="0"/>
        <w:spacing w:line="360" w:lineRule="auto"/>
        <w:jc w:val="center"/>
        <w:rPr>
          <w:rFonts w:eastAsia="Times New Roman"/>
          <w:b/>
          <w:color w:val="000000"/>
          <w:sz w:val="22"/>
          <w:lang w:eastAsia="pl-PL"/>
        </w:rPr>
      </w:pPr>
      <w:r w:rsidRPr="001D455A">
        <w:rPr>
          <w:rFonts w:eastAsia="Times New Roman"/>
          <w:b/>
          <w:color w:val="000000"/>
          <w:sz w:val="22"/>
          <w:lang w:eastAsia="pl-PL"/>
        </w:rPr>
        <w:t>§ 2</w:t>
      </w:r>
    </w:p>
    <w:p w14:paraId="2E1C07C8" w14:textId="77777777" w:rsidR="001D455A" w:rsidRPr="001D455A" w:rsidRDefault="001D455A" w:rsidP="001D455A">
      <w:pPr>
        <w:spacing w:line="360" w:lineRule="auto"/>
        <w:jc w:val="both"/>
        <w:rPr>
          <w:rFonts w:eastAsia="Times New Roman"/>
          <w:color w:val="000000"/>
          <w:sz w:val="22"/>
          <w:lang w:eastAsia="pl-PL"/>
        </w:rPr>
      </w:pPr>
      <w:r w:rsidRPr="001D455A">
        <w:rPr>
          <w:rFonts w:eastAsia="Times New Roman"/>
          <w:color w:val="000000"/>
          <w:sz w:val="22"/>
          <w:lang w:eastAsia="pl-PL"/>
        </w:rPr>
        <w:t xml:space="preserve">1.Wykonawca oświadcza, iż posiada wszelkie uprawnienia do wykonywania odpłatnego transportu drogowego, stosownie do treści ustawy z dnia 06 września 2001 r. o transporcie drogowym </w:t>
      </w:r>
      <w:r w:rsidRPr="001D455A">
        <w:rPr>
          <w:color w:val="282828"/>
          <w:szCs w:val="24"/>
        </w:rPr>
        <w:t>(</w:t>
      </w:r>
      <w:proofErr w:type="spellStart"/>
      <w:r w:rsidRPr="001D455A">
        <w:rPr>
          <w:color w:val="282828"/>
          <w:szCs w:val="24"/>
        </w:rPr>
        <w:t>t.j</w:t>
      </w:r>
      <w:proofErr w:type="spellEnd"/>
      <w:r w:rsidRPr="001D455A">
        <w:rPr>
          <w:color w:val="282828"/>
          <w:szCs w:val="24"/>
        </w:rPr>
        <w:t xml:space="preserve">.: Dz. U. z 2021 r. poz. 919, 1005), </w:t>
      </w:r>
      <w:r w:rsidRPr="001D455A">
        <w:rPr>
          <w:rFonts w:eastAsia="Times New Roman"/>
          <w:color w:val="000000"/>
          <w:sz w:val="22"/>
          <w:lang w:eastAsia="pl-PL"/>
        </w:rPr>
        <w:t xml:space="preserve">a ponadto posiada aktualną i ważna polisę ubezpieczenia OC i NW </w:t>
      </w:r>
      <w:r w:rsidRPr="001D455A">
        <w:rPr>
          <w:rFonts w:eastAsia="Times New Roman"/>
          <w:color w:val="000000"/>
          <w:sz w:val="22"/>
          <w:lang w:eastAsia="pl-PL"/>
        </w:rPr>
        <w:br/>
        <w:t xml:space="preserve">w zakresie ryzyka wynikającego z prowadzonej działalności. </w:t>
      </w:r>
    </w:p>
    <w:p w14:paraId="04634FDD"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2. Wykonawca w czasie trwania niniejszej umowy zapewnia bezpieczeństwo, bezawaryjność, punktualność oraz odpowiedni standard przewozów. </w:t>
      </w:r>
    </w:p>
    <w:p w14:paraId="70FB7A58"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3. Wykonawca zobowiązuje się do ponoszenia pełnej odpowiedzialności za wszelkie szkody m.in.</w:t>
      </w:r>
      <w:r w:rsidRPr="001D455A">
        <w:rPr>
          <w:rFonts w:eastAsia="Times New Roman"/>
          <w:color w:val="000000"/>
          <w:sz w:val="22"/>
          <w:lang w:eastAsia="pl-PL"/>
        </w:rPr>
        <w:br/>
        <w:t>w zdrowiu i mieniu pasażerów, wynikłe z ruchu pojazdów lub nienależytego wykonania niniejszej umowy.</w:t>
      </w:r>
    </w:p>
    <w:p w14:paraId="7A91707C" w14:textId="77777777" w:rsidR="001D455A" w:rsidRPr="001D455A" w:rsidRDefault="001D455A" w:rsidP="001D455A">
      <w:pPr>
        <w:autoSpaceDE w:val="0"/>
        <w:autoSpaceDN w:val="0"/>
        <w:adjustRightInd w:val="0"/>
        <w:spacing w:line="360" w:lineRule="auto"/>
        <w:jc w:val="center"/>
        <w:rPr>
          <w:rFonts w:eastAsia="Times New Roman"/>
          <w:b/>
          <w:color w:val="000000"/>
          <w:sz w:val="22"/>
          <w:lang w:eastAsia="pl-PL"/>
        </w:rPr>
      </w:pPr>
      <w:r w:rsidRPr="001D455A">
        <w:rPr>
          <w:rFonts w:eastAsia="Times New Roman"/>
          <w:b/>
          <w:color w:val="000000"/>
          <w:sz w:val="22"/>
          <w:lang w:eastAsia="pl-PL"/>
        </w:rPr>
        <w:t>§ 3</w:t>
      </w:r>
    </w:p>
    <w:p w14:paraId="38954241"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1. Umowa zostaje zawarta na czas </w:t>
      </w:r>
      <w:r w:rsidRPr="001D455A">
        <w:rPr>
          <w:rFonts w:eastAsia="Times New Roman"/>
          <w:b/>
          <w:color w:val="000000"/>
          <w:sz w:val="22"/>
          <w:lang w:eastAsia="pl-PL"/>
        </w:rPr>
        <w:t>od. 01.09.2021 r. do 24.06.2022 r.</w:t>
      </w:r>
      <w:r w:rsidRPr="001D455A">
        <w:rPr>
          <w:rFonts w:eastAsia="Times New Roman"/>
          <w:color w:val="000000"/>
          <w:sz w:val="22"/>
          <w:lang w:eastAsia="pl-PL"/>
        </w:rPr>
        <w:t xml:space="preserve"> </w:t>
      </w:r>
    </w:p>
    <w:p w14:paraId="511B7F2B"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2. Ustala się stawkę dzienną dowozu w wysokości brutto </w:t>
      </w:r>
      <w:r w:rsidRPr="001D455A">
        <w:rPr>
          <w:bCs/>
          <w:color w:val="auto"/>
          <w:szCs w:val="24"/>
        </w:rPr>
        <w:t>……………………….</w:t>
      </w:r>
      <w:r w:rsidRPr="001D455A">
        <w:rPr>
          <w:rFonts w:eastAsia="Times New Roman"/>
          <w:bCs/>
          <w:color w:val="000000"/>
          <w:sz w:val="22"/>
          <w:lang w:eastAsia="pl-PL"/>
        </w:rPr>
        <w:t>.</w:t>
      </w:r>
      <w:r w:rsidRPr="001D455A">
        <w:rPr>
          <w:rFonts w:eastAsia="Times New Roman"/>
          <w:color w:val="000000"/>
          <w:sz w:val="22"/>
          <w:lang w:eastAsia="pl-PL"/>
        </w:rPr>
        <w:t xml:space="preserve"> (słownie: ……………………………………………………………………………………………………… gr.). </w:t>
      </w:r>
    </w:p>
    <w:p w14:paraId="26EA805F"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lastRenderedPageBreak/>
        <w:t xml:space="preserve">3. Należność za usługi przewozowe Zamawiający płacić będzie Wykonawcy za faktycznie wykonane kursy w okresach miesięcznych. </w:t>
      </w:r>
    </w:p>
    <w:p w14:paraId="0D4B77A2"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4. Podstawą zapłaty za usługę przewozu dzieci będzie wystawiona przez Wykonawcę faktura lub rachunek  wraz z wykazem zrealizowanych kursów, potwierdzonym przez pracownika placówki do której wykonywany jest przewóz. </w:t>
      </w:r>
    </w:p>
    <w:p w14:paraId="23394165"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5. </w:t>
      </w:r>
      <w:r w:rsidRPr="001D455A">
        <w:rPr>
          <w:color w:val="auto"/>
          <w:szCs w:val="24"/>
        </w:rPr>
        <w:t>W przypadku wprowadzenia w szkołach nauki zdalnej lub nauki hybrydowej zmiana liczby dni dowożenia nie wymaga sporządzenia aneksu do umowy, a wykonawcy będzie przysługiwało wynagrodzenie w wysokości 40% należności za każdy dzień nauki szkolnej,</w:t>
      </w:r>
      <w:r w:rsidRPr="001D455A">
        <w:rPr>
          <w:color w:val="auto"/>
          <w:szCs w:val="24"/>
        </w:rPr>
        <w:br/>
        <w:t>w który nie może z tego powodu zrealizować przewozu.</w:t>
      </w:r>
    </w:p>
    <w:p w14:paraId="668E745D"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6. Zamawiający zapłaci Wykonawcy należność przelewem w terminie 14 dni od daty złożenia faktury. </w:t>
      </w:r>
    </w:p>
    <w:p w14:paraId="0213083A" w14:textId="77777777" w:rsidR="001D455A" w:rsidRPr="001D455A" w:rsidRDefault="001D455A" w:rsidP="001D455A">
      <w:pPr>
        <w:autoSpaceDE w:val="0"/>
        <w:autoSpaceDN w:val="0"/>
        <w:adjustRightInd w:val="0"/>
        <w:spacing w:line="360" w:lineRule="auto"/>
        <w:jc w:val="center"/>
        <w:rPr>
          <w:rFonts w:eastAsia="Times New Roman"/>
          <w:b/>
          <w:color w:val="000000"/>
          <w:sz w:val="22"/>
          <w:lang w:eastAsia="pl-PL"/>
        </w:rPr>
      </w:pPr>
      <w:r w:rsidRPr="001D455A">
        <w:rPr>
          <w:rFonts w:eastAsia="Times New Roman"/>
          <w:b/>
          <w:color w:val="000000"/>
          <w:sz w:val="22"/>
          <w:lang w:eastAsia="pl-PL"/>
        </w:rPr>
        <w:t>§ 4</w:t>
      </w:r>
    </w:p>
    <w:p w14:paraId="2F2F56E3"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1. W przypadku awarii środka transportu, Wykonawca zapewnia zastępczy transport. </w:t>
      </w:r>
    </w:p>
    <w:p w14:paraId="462516B0"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2. Wykonawca zapłaci Zamawiającemu karę umowną za odstąpienie od umowy z winy Wykonawcy </w:t>
      </w:r>
      <w:r w:rsidRPr="001D455A">
        <w:rPr>
          <w:rFonts w:eastAsia="Times New Roman"/>
          <w:color w:val="000000"/>
          <w:sz w:val="22"/>
          <w:lang w:eastAsia="pl-PL"/>
        </w:rPr>
        <w:br/>
        <w:t xml:space="preserve">w wysokości 10 % wartości brutto zamówienia. </w:t>
      </w:r>
    </w:p>
    <w:p w14:paraId="17E42EB7"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3. Wykonawca zapłaci Zamawiającemu karę umowną w wysokości 0,3% wartości brutto zamówienia za każdy dzień niewykonania usługi przewozowej z winy Wykonawcy. </w:t>
      </w:r>
    </w:p>
    <w:p w14:paraId="27E0CE9D"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4. Jeżeli kara umowna nie pokrywa poniesionej szkody, strony mogą dochodzić odszkodowania uzupełniającego. Kary umowne mogą być potrącane z faktury Wykonawcy.</w:t>
      </w:r>
    </w:p>
    <w:p w14:paraId="76633659" w14:textId="77777777" w:rsidR="001D455A" w:rsidRPr="001D455A" w:rsidRDefault="001D455A" w:rsidP="001D455A">
      <w:pPr>
        <w:autoSpaceDE w:val="0"/>
        <w:autoSpaceDN w:val="0"/>
        <w:adjustRightInd w:val="0"/>
        <w:spacing w:line="360" w:lineRule="auto"/>
        <w:jc w:val="center"/>
        <w:rPr>
          <w:rFonts w:eastAsia="Times New Roman"/>
          <w:b/>
          <w:color w:val="000000"/>
          <w:sz w:val="22"/>
          <w:lang w:eastAsia="pl-PL"/>
        </w:rPr>
      </w:pPr>
      <w:r w:rsidRPr="001D455A">
        <w:rPr>
          <w:rFonts w:eastAsia="Times New Roman"/>
          <w:b/>
          <w:color w:val="000000"/>
          <w:sz w:val="22"/>
          <w:lang w:eastAsia="pl-PL"/>
        </w:rPr>
        <w:t>§ 5</w:t>
      </w:r>
    </w:p>
    <w:p w14:paraId="5728E1F3"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1. W sprawach nieuregulowanych niniejszą umowa zastosowanie mają przepisy Kodeksu Cywilnego. </w:t>
      </w:r>
    </w:p>
    <w:p w14:paraId="56711D97"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 xml:space="preserve">2. Zmiany niniejszej umowy wymagają formy pisemnej podpisanej przez obie strony pod rygorem nieważności. </w:t>
      </w:r>
    </w:p>
    <w:p w14:paraId="4C88FC6D"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3. Spory wynikłe na tle realizacji niniejszej umowy rozstrzygać będzie sąd właściwy dla siedziby Zleceniodawcy.</w:t>
      </w:r>
    </w:p>
    <w:p w14:paraId="3E48C1E2" w14:textId="77777777" w:rsidR="001D455A" w:rsidRPr="001D455A" w:rsidRDefault="001D455A" w:rsidP="001D455A">
      <w:pPr>
        <w:autoSpaceDE w:val="0"/>
        <w:autoSpaceDN w:val="0"/>
        <w:adjustRightInd w:val="0"/>
        <w:spacing w:line="360" w:lineRule="auto"/>
        <w:jc w:val="center"/>
        <w:rPr>
          <w:rFonts w:eastAsia="Times New Roman"/>
          <w:b/>
          <w:color w:val="000000"/>
          <w:sz w:val="22"/>
          <w:lang w:eastAsia="pl-PL"/>
        </w:rPr>
      </w:pPr>
      <w:r w:rsidRPr="001D455A">
        <w:rPr>
          <w:rFonts w:eastAsia="Times New Roman"/>
          <w:b/>
          <w:color w:val="000000"/>
          <w:sz w:val="22"/>
          <w:lang w:eastAsia="pl-PL"/>
        </w:rPr>
        <w:t>§ 6</w:t>
      </w:r>
    </w:p>
    <w:p w14:paraId="0842BE3E"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r w:rsidRPr="001D455A">
        <w:rPr>
          <w:rFonts w:eastAsia="Times New Roman"/>
          <w:color w:val="000000"/>
          <w:sz w:val="22"/>
          <w:lang w:eastAsia="pl-PL"/>
        </w:rPr>
        <w:t>Niniejszą umowę sporządzono w dwóch jednobrzmiących egzemplarzach, po jednym dla każdej</w:t>
      </w:r>
      <w:r w:rsidRPr="001D455A">
        <w:rPr>
          <w:rFonts w:eastAsia="Times New Roman"/>
          <w:color w:val="000000"/>
          <w:sz w:val="22"/>
          <w:lang w:eastAsia="pl-PL"/>
        </w:rPr>
        <w:br/>
        <w:t xml:space="preserve"> ze stron. </w:t>
      </w:r>
    </w:p>
    <w:p w14:paraId="0388FA6A" w14:textId="77777777" w:rsidR="001D455A" w:rsidRPr="001D455A" w:rsidRDefault="001D455A" w:rsidP="001D455A">
      <w:pPr>
        <w:autoSpaceDE w:val="0"/>
        <w:autoSpaceDN w:val="0"/>
        <w:adjustRightInd w:val="0"/>
        <w:spacing w:line="360" w:lineRule="auto"/>
        <w:jc w:val="both"/>
        <w:rPr>
          <w:rFonts w:eastAsia="Times New Roman"/>
          <w:color w:val="000000"/>
          <w:sz w:val="22"/>
          <w:lang w:eastAsia="pl-PL"/>
        </w:rPr>
      </w:pPr>
    </w:p>
    <w:p w14:paraId="38FB563A" w14:textId="77777777" w:rsidR="001D455A" w:rsidRPr="001D455A" w:rsidRDefault="001D455A" w:rsidP="001D455A">
      <w:pPr>
        <w:autoSpaceDE w:val="0"/>
        <w:autoSpaceDN w:val="0"/>
        <w:adjustRightInd w:val="0"/>
        <w:jc w:val="both"/>
        <w:rPr>
          <w:rFonts w:eastAsia="Times New Roman"/>
          <w:color w:val="000000"/>
          <w:sz w:val="22"/>
          <w:lang w:eastAsia="pl-PL"/>
        </w:rPr>
      </w:pPr>
    </w:p>
    <w:p w14:paraId="1D27BEDF" w14:textId="77777777" w:rsidR="001D455A" w:rsidRPr="001D455A" w:rsidRDefault="001D455A" w:rsidP="001D455A">
      <w:pPr>
        <w:autoSpaceDE w:val="0"/>
        <w:autoSpaceDN w:val="0"/>
        <w:adjustRightInd w:val="0"/>
        <w:jc w:val="both"/>
        <w:rPr>
          <w:rFonts w:eastAsia="Times New Roman"/>
          <w:color w:val="000000"/>
          <w:sz w:val="22"/>
          <w:lang w:eastAsia="pl-PL"/>
        </w:rPr>
      </w:pPr>
    </w:p>
    <w:p w14:paraId="18D235A6" w14:textId="77777777" w:rsidR="001D455A" w:rsidRPr="001D455A" w:rsidRDefault="001D455A" w:rsidP="001D455A">
      <w:pPr>
        <w:autoSpaceDE w:val="0"/>
        <w:autoSpaceDN w:val="0"/>
        <w:adjustRightInd w:val="0"/>
        <w:jc w:val="both"/>
        <w:rPr>
          <w:rFonts w:eastAsia="Times New Roman"/>
          <w:color w:val="000000"/>
          <w:sz w:val="22"/>
          <w:lang w:eastAsia="pl-PL"/>
        </w:rPr>
      </w:pPr>
    </w:p>
    <w:p w14:paraId="5360E377" w14:textId="77777777" w:rsidR="001D455A" w:rsidRPr="001D455A" w:rsidRDefault="001D455A" w:rsidP="001D455A">
      <w:pPr>
        <w:spacing w:line="100" w:lineRule="atLeast"/>
        <w:jc w:val="both"/>
        <w:rPr>
          <w:rFonts w:eastAsia="Times New Roman"/>
          <w:color w:val="000000"/>
          <w:szCs w:val="24"/>
          <w:lang w:eastAsia="pl-PL"/>
        </w:rPr>
      </w:pPr>
      <w:r w:rsidRPr="001D455A">
        <w:rPr>
          <w:rFonts w:asciiTheme="minorHAnsi" w:hAnsiTheme="minorHAnsi" w:cstheme="minorBidi"/>
          <w:noProof/>
          <w:color w:val="auto"/>
          <w:sz w:val="22"/>
        </w:rPr>
        <mc:AlternateContent>
          <mc:Choice Requires="wps">
            <w:drawing>
              <wp:anchor distT="0" distB="0" distL="114935" distR="114935" simplePos="0" relativeHeight="251659264" behindDoc="0" locked="0" layoutInCell="1" allowOverlap="1" wp14:anchorId="007F0BD4" wp14:editId="24F56E34">
                <wp:simplePos x="0" y="0"/>
                <wp:positionH relativeFrom="column">
                  <wp:posOffset>3776980</wp:posOffset>
                </wp:positionH>
                <wp:positionV relativeFrom="paragraph">
                  <wp:posOffset>126365</wp:posOffset>
                </wp:positionV>
                <wp:extent cx="1906270" cy="643255"/>
                <wp:effectExtent l="0" t="0" r="0" b="444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643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4BAD4" w14:textId="77777777" w:rsidR="001D455A" w:rsidRDefault="001D455A" w:rsidP="001D455A">
                            <w:pPr>
                              <w:jc w:val="right"/>
                            </w:pPr>
                            <w:r>
                              <w:rPr>
                                <w:rFonts w:ascii="Arial" w:hAnsi="Arial" w:cs="Arial"/>
                                <w:b/>
                              </w:rPr>
                              <w:t>Wykonawca</w:t>
                            </w:r>
                            <w: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F0BD4" id="_x0000_t202" coordsize="21600,21600" o:spt="202" path="m,l,21600r21600,l21600,xe">
                <v:stroke joinstyle="miter"/>
                <v:path gradientshapeok="t" o:connecttype="rect"/>
              </v:shapetype>
              <v:shape id="Pole tekstowe 1" o:spid="_x0000_s1026" type="#_x0000_t202" style="position:absolute;left:0;text-align:left;margin-left:297.4pt;margin-top:9.95pt;width:150.1pt;height:50.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" stroked="f">
                <v:textbox inset="0,0,0,0">
                  <w:txbxContent>
                    <w:p w14:paraId="0124BAD4" w14:textId="77777777" w:rsidR="001D455A" w:rsidRDefault="001D455A" w:rsidP="001D455A">
                      <w:pPr>
                        <w:jc w:val="right"/>
                      </w:pPr>
                      <w:r>
                        <w:rPr>
                          <w:rFonts w:ascii="Arial" w:hAnsi="Arial" w:cs="Arial"/>
                          <w:b/>
                        </w:rPr>
                        <w:t>Wykonawca</w:t>
                      </w:r>
                      <w:r>
                        <w:t>:</w:t>
                      </w:r>
                    </w:p>
                  </w:txbxContent>
                </v:textbox>
              </v:shape>
            </w:pict>
          </mc:Fallback>
        </mc:AlternateContent>
      </w:r>
      <w:r w:rsidRPr="001D455A">
        <w:rPr>
          <w:rFonts w:asciiTheme="minorHAnsi" w:hAnsiTheme="minorHAnsi" w:cstheme="minorBidi"/>
          <w:noProof/>
          <w:color w:val="auto"/>
          <w:sz w:val="22"/>
        </w:rPr>
        <mc:AlternateContent>
          <mc:Choice Requires="wps">
            <w:drawing>
              <wp:anchor distT="0" distB="0" distL="114935" distR="114935" simplePos="0" relativeHeight="251660288" behindDoc="0" locked="0" layoutInCell="1" allowOverlap="1" wp14:anchorId="76917E7B" wp14:editId="46AE25DD">
                <wp:simplePos x="0" y="0"/>
                <wp:positionH relativeFrom="column">
                  <wp:posOffset>-38100</wp:posOffset>
                </wp:positionH>
                <wp:positionV relativeFrom="paragraph">
                  <wp:posOffset>111760</wp:posOffset>
                </wp:positionV>
                <wp:extent cx="1906270" cy="602615"/>
                <wp:effectExtent l="0" t="0" r="0" b="698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602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A840F" w14:textId="77777777" w:rsidR="001D455A" w:rsidRDefault="001D455A" w:rsidP="001D455A">
                            <w:pPr>
                              <w:jc w:val="both"/>
                              <w:rPr>
                                <w:rFonts w:ascii="Arial" w:hAnsi="Arial" w:cs="Arial"/>
                                <w:b/>
                              </w:rPr>
                            </w:pPr>
                            <w:r>
                              <w:rPr>
                                <w:rFonts w:ascii="Arial" w:hAnsi="Arial" w:cs="Arial"/>
                                <w:b/>
                              </w:rPr>
                              <w:t>Zamawiający:</w:t>
                            </w:r>
                          </w:p>
                          <w:p w14:paraId="34A91DC6" w14:textId="77777777" w:rsidR="001D455A" w:rsidRDefault="001D455A" w:rsidP="001D455A">
                            <w:pPr>
                              <w:jc w:val="center"/>
                              <w:rPr>
                                <w:rFonts w:ascii="Arial" w:hAnsi="Arial" w:cs="Arial"/>
                                <w:b/>
                              </w:rPr>
                            </w:pPr>
                          </w:p>
                          <w:p w14:paraId="56E8051A" w14:textId="77777777" w:rsidR="001D455A" w:rsidRDefault="001D455A" w:rsidP="001D455A">
                            <w:pPr>
                              <w:jc w:val="center"/>
                            </w:pPr>
                            <w: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17E7B" id="Pole tekstowe 2" o:spid="_x0000_s1027" type="#_x0000_t202" style="position:absolute;left:0;text-align:left;margin-left:-3pt;margin-top:8.8pt;width:150.1pt;height:47.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" stroked="f">
                <v:textbox inset="0,0,0,0">
                  <w:txbxContent>
                    <w:p w14:paraId="5BFA840F" w14:textId="77777777" w:rsidR="001D455A" w:rsidRDefault="001D455A" w:rsidP="001D455A">
                      <w:pPr>
                        <w:jc w:val="both"/>
                        <w:rPr>
                          <w:rFonts w:ascii="Arial" w:hAnsi="Arial" w:cs="Arial"/>
                          <w:b/>
                        </w:rPr>
                      </w:pPr>
                      <w:r>
                        <w:rPr>
                          <w:rFonts w:ascii="Arial" w:hAnsi="Arial" w:cs="Arial"/>
                          <w:b/>
                        </w:rPr>
                        <w:t>Zamawiający:</w:t>
                      </w:r>
                    </w:p>
                    <w:p w14:paraId="34A91DC6" w14:textId="77777777" w:rsidR="001D455A" w:rsidRDefault="001D455A" w:rsidP="001D455A">
                      <w:pPr>
                        <w:jc w:val="center"/>
                        <w:rPr>
                          <w:rFonts w:ascii="Arial" w:hAnsi="Arial" w:cs="Arial"/>
                          <w:b/>
                        </w:rPr>
                      </w:pPr>
                    </w:p>
                    <w:p w14:paraId="56E8051A" w14:textId="77777777" w:rsidR="001D455A" w:rsidRDefault="001D455A" w:rsidP="001D455A">
                      <w:pPr>
                        <w:jc w:val="center"/>
                      </w:pPr>
                      <w:r>
                        <w:t>….............................................</w:t>
                      </w:r>
                    </w:p>
                  </w:txbxContent>
                </v:textbox>
              </v:shape>
            </w:pict>
          </mc:Fallback>
        </mc:AlternateContent>
      </w:r>
    </w:p>
    <w:p w14:paraId="470334FB" w14:textId="77777777" w:rsidR="001D455A" w:rsidRPr="001D455A" w:rsidRDefault="001D455A" w:rsidP="001D455A">
      <w:pPr>
        <w:spacing w:line="100" w:lineRule="atLeast"/>
        <w:rPr>
          <w:rFonts w:eastAsia="Times New Roman"/>
          <w:color w:val="auto"/>
          <w:szCs w:val="24"/>
          <w:lang w:eastAsia="pl-PL"/>
        </w:rPr>
      </w:pPr>
      <w:r w:rsidRPr="001D455A">
        <w:rPr>
          <w:rFonts w:eastAsia="Times New Roman"/>
          <w:color w:val="auto"/>
          <w:szCs w:val="24"/>
          <w:lang w:eastAsia="pl-PL"/>
        </w:rPr>
        <w:t xml:space="preserve">    </w:t>
      </w:r>
    </w:p>
    <w:p w14:paraId="61145879" w14:textId="77777777" w:rsidR="001D455A" w:rsidRPr="001D455A" w:rsidRDefault="001D455A" w:rsidP="001D455A">
      <w:pPr>
        <w:rPr>
          <w:rFonts w:eastAsia="Times New Roman"/>
          <w:color w:val="auto"/>
          <w:szCs w:val="24"/>
          <w:lang w:eastAsia="pl-PL"/>
        </w:rPr>
      </w:pPr>
    </w:p>
    <w:p w14:paraId="64930B3F" w14:textId="77777777" w:rsidR="001D455A" w:rsidRPr="001D455A" w:rsidRDefault="001D455A" w:rsidP="001D455A">
      <w:pPr>
        <w:spacing w:after="200" w:line="276" w:lineRule="auto"/>
        <w:rPr>
          <w:rFonts w:asciiTheme="minorHAnsi" w:hAnsiTheme="minorHAnsi" w:cstheme="minorBidi"/>
          <w:color w:val="auto"/>
          <w:sz w:val="22"/>
        </w:rPr>
      </w:pPr>
    </w:p>
    <w:bookmarkEnd w:id="25"/>
    <w:p w14:paraId="7823624D" w14:textId="77777777" w:rsidR="001D455A" w:rsidRPr="001D455A" w:rsidRDefault="001D455A" w:rsidP="001D455A">
      <w:pPr>
        <w:tabs>
          <w:tab w:val="left" w:pos="1050"/>
        </w:tabs>
        <w:spacing w:after="200" w:line="276" w:lineRule="auto"/>
        <w:rPr>
          <w:rFonts w:asciiTheme="minorHAnsi" w:hAnsiTheme="minorHAnsi" w:cstheme="minorBidi"/>
          <w:color w:val="auto"/>
          <w:sz w:val="22"/>
        </w:rPr>
      </w:pPr>
    </w:p>
    <w:p w14:paraId="4F060A34" w14:textId="77777777" w:rsidR="00D976D2" w:rsidRPr="00D976D2" w:rsidRDefault="00D976D2" w:rsidP="00D976D2"/>
    <w:p w14:paraId="35C25B1C" w14:textId="77777777" w:rsidR="00D976D2" w:rsidRPr="00D976D2" w:rsidRDefault="00D976D2" w:rsidP="00D976D2"/>
    <w:p w14:paraId="7C2E226D" w14:textId="77777777" w:rsidR="00D976D2" w:rsidRPr="00D976D2" w:rsidRDefault="00D976D2" w:rsidP="00D976D2"/>
    <w:p w14:paraId="10EBA6F6" w14:textId="77777777" w:rsidR="00D976D2" w:rsidRPr="00D976D2" w:rsidRDefault="00D976D2" w:rsidP="00D976D2"/>
    <w:p w14:paraId="3B70EC7B" w14:textId="77777777" w:rsidR="00D976D2" w:rsidRPr="00D976D2" w:rsidRDefault="00D976D2" w:rsidP="00D976D2"/>
    <w:p w14:paraId="762CFE9A" w14:textId="77777777" w:rsidR="00D976D2" w:rsidRPr="00D976D2" w:rsidRDefault="00D976D2" w:rsidP="00D976D2"/>
    <w:p w14:paraId="37304492" w14:textId="77777777" w:rsidR="00D976D2" w:rsidRPr="00D976D2" w:rsidRDefault="00D976D2" w:rsidP="00D976D2"/>
    <w:p w14:paraId="51C35ACC" w14:textId="77777777" w:rsidR="00D976D2" w:rsidRPr="00D976D2" w:rsidRDefault="00D976D2" w:rsidP="00D976D2"/>
    <w:p w14:paraId="4E7F2212" w14:textId="77777777" w:rsidR="00D976D2" w:rsidRPr="00D976D2" w:rsidRDefault="00D976D2" w:rsidP="00D976D2"/>
    <w:sectPr w:rsidR="00D976D2" w:rsidRPr="00D976D2" w:rsidSect="00136E12">
      <w:headerReference w:type="default" r:id="rId18"/>
      <w:footerReference w:type="default" r:id="rId19"/>
      <w:pgSz w:w="11906" w:h="16838"/>
      <w:pgMar w:top="1417" w:right="1417" w:bottom="1417" w:left="1417" w:header="27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002B" w14:textId="77777777" w:rsidR="00B26D15" w:rsidRDefault="00B26D15" w:rsidP="00D976D2">
      <w:r>
        <w:separator/>
      </w:r>
    </w:p>
  </w:endnote>
  <w:endnote w:type="continuationSeparator" w:id="0">
    <w:p w14:paraId="1965FCCF" w14:textId="77777777" w:rsidR="00B26D15" w:rsidRDefault="00B26D15" w:rsidP="00D9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B455" w14:textId="77777777" w:rsidR="008675F6" w:rsidRPr="00D976D2" w:rsidRDefault="004662A7" w:rsidP="00D976D2">
    <w:r w:rsidRPr="00D976D2">
      <w:rPr>
        <w:highlight w:val="yellow"/>
      </w:rPr>
      <w:t>&lt;</w:t>
    </w:r>
    <w:r w:rsidRPr="00D976D2">
      <w:t xml:space="preserve">Strona </w:t>
    </w:r>
    <w:r w:rsidRPr="00D976D2">
      <w:fldChar w:fldCharType="begin"/>
    </w:r>
    <w:r w:rsidRPr="00D976D2">
      <w:instrText>PAGE</w:instrText>
    </w:r>
    <w:r w:rsidRPr="00D976D2">
      <w:fldChar w:fldCharType="separate"/>
    </w:r>
    <w:r w:rsidRPr="00D976D2">
      <w:t>20</w:t>
    </w:r>
    <w:r w:rsidRPr="00D976D2">
      <w:fldChar w:fldCharType="end"/>
    </w:r>
    <w:r w:rsidRPr="00D976D2">
      <w:t xml:space="preserve"> z </w:t>
    </w:r>
    <w:r w:rsidRPr="00D976D2">
      <w:fldChar w:fldCharType="begin"/>
    </w:r>
    <w:r w:rsidRPr="00D976D2">
      <w:instrText>NUMPAGES</w:instrText>
    </w:r>
    <w:r w:rsidRPr="00D976D2">
      <w:fldChar w:fldCharType="separate"/>
    </w:r>
    <w:r w:rsidRPr="00D976D2">
      <w:t>53</w:t>
    </w:r>
    <w:r w:rsidRPr="00D976D2">
      <w:fldChar w:fldCharType="end"/>
    </w:r>
    <w:r w:rsidRPr="00D976D2">
      <w:rPr>
        <w:highlight w:val="yellow"/>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6FAA2" w14:textId="77777777" w:rsidR="00B26D15" w:rsidRDefault="00B26D15" w:rsidP="00D976D2">
      <w:r>
        <w:separator/>
      </w:r>
    </w:p>
  </w:footnote>
  <w:footnote w:type="continuationSeparator" w:id="0">
    <w:p w14:paraId="0A386B5C" w14:textId="77777777" w:rsidR="00B26D15" w:rsidRDefault="00B26D15" w:rsidP="00D97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510D" w14:textId="0B1A0857" w:rsidR="00E0291A" w:rsidRPr="00D976D2" w:rsidRDefault="004662A7" w:rsidP="00D976D2">
    <w:r w:rsidRPr="00D976D2">
      <w:t xml:space="preserve">Nr postępowania: </w:t>
    </w:r>
    <w:r w:rsidR="00D976D2">
      <w:t>MZPO.SO.251.1.2021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D2A6D3E"/>
    <w:name w:val="WW8Num4"/>
    <w:lvl w:ilvl="0">
      <w:start w:val="1"/>
      <w:numFmt w:val="decimal"/>
      <w:lvlText w:val="%1."/>
      <w:lvlJc w:val="left"/>
      <w:pPr>
        <w:tabs>
          <w:tab w:val="num" w:pos="0"/>
        </w:tabs>
        <w:ind w:left="72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4F4A1E"/>
    <w:multiLevelType w:val="hybridMultilevel"/>
    <w:tmpl w:val="0F08F680"/>
    <w:lvl w:ilvl="0" w:tplc="04F46A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53A16A4"/>
    <w:multiLevelType w:val="hybridMultilevel"/>
    <w:tmpl w:val="665A17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2D0F25"/>
    <w:multiLevelType w:val="hybridMultilevel"/>
    <w:tmpl w:val="426697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DB2B28"/>
    <w:multiLevelType w:val="hybridMultilevel"/>
    <w:tmpl w:val="F9A84CCE"/>
    <w:lvl w:ilvl="0" w:tplc="E7D200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C4"/>
    <w:rsid w:val="000B3EE7"/>
    <w:rsid w:val="00105187"/>
    <w:rsid w:val="00124280"/>
    <w:rsid w:val="001D455A"/>
    <w:rsid w:val="00260F5A"/>
    <w:rsid w:val="002A0580"/>
    <w:rsid w:val="003C1580"/>
    <w:rsid w:val="003C26A3"/>
    <w:rsid w:val="00426B9B"/>
    <w:rsid w:val="004662A7"/>
    <w:rsid w:val="00477174"/>
    <w:rsid w:val="00651BB5"/>
    <w:rsid w:val="00690293"/>
    <w:rsid w:val="008315C4"/>
    <w:rsid w:val="00956BDB"/>
    <w:rsid w:val="009B3128"/>
    <w:rsid w:val="00B23F7B"/>
    <w:rsid w:val="00B26D15"/>
    <w:rsid w:val="00CA319C"/>
    <w:rsid w:val="00D976D2"/>
    <w:rsid w:val="00E728C9"/>
    <w:rsid w:val="00ED0B16"/>
    <w:rsid w:val="00F14103"/>
    <w:rsid w:val="00FB1951"/>
    <w:rsid w:val="00FD62F9"/>
    <w:rsid w:val="00FD7B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FD4C"/>
  <w15:chartTrackingRefBased/>
  <w15:docId w15:val="{EEEC47FC-D78E-42F7-AB62-75330EF7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A"/>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3C26A3"/>
    <w:pPr>
      <w:framePr w:w="7920" w:h="1980" w:hRule="exact" w:hSpace="141" w:wrap="auto" w:hAnchor="page" w:xAlign="center" w:yAlign="bottom"/>
      <w:ind w:left="2880"/>
    </w:pPr>
    <w:rPr>
      <w:rFonts w:ascii="Monotype Corsiva" w:eastAsiaTheme="majorEastAsia" w:hAnsi="Monotype Corsiva" w:cstheme="majorBidi"/>
      <w:i/>
      <w:sz w:val="40"/>
      <w:szCs w:val="24"/>
    </w:rPr>
  </w:style>
  <w:style w:type="paragraph" w:styleId="Nagwek">
    <w:name w:val="header"/>
    <w:basedOn w:val="Normalny"/>
    <w:link w:val="NagwekZnak"/>
    <w:uiPriority w:val="99"/>
    <w:unhideWhenUsed/>
    <w:rsid w:val="00D976D2"/>
    <w:pPr>
      <w:tabs>
        <w:tab w:val="center" w:pos="4536"/>
        <w:tab w:val="right" w:pos="9072"/>
      </w:tabs>
    </w:pPr>
  </w:style>
  <w:style w:type="character" w:customStyle="1" w:styleId="NagwekZnak">
    <w:name w:val="Nagłówek Znak"/>
    <w:basedOn w:val="Domylnaczcionkaakapitu"/>
    <w:link w:val="Nagwek"/>
    <w:uiPriority w:val="99"/>
    <w:rsid w:val="00D976D2"/>
  </w:style>
  <w:style w:type="paragraph" w:styleId="Stopka">
    <w:name w:val="footer"/>
    <w:basedOn w:val="Normalny"/>
    <w:link w:val="StopkaZnak"/>
    <w:uiPriority w:val="99"/>
    <w:unhideWhenUsed/>
    <w:rsid w:val="00D976D2"/>
    <w:pPr>
      <w:tabs>
        <w:tab w:val="center" w:pos="4536"/>
        <w:tab w:val="right" w:pos="9072"/>
      </w:tabs>
    </w:pPr>
  </w:style>
  <w:style w:type="character" w:customStyle="1" w:styleId="StopkaZnak">
    <w:name w:val="Stopka Znak"/>
    <w:basedOn w:val="Domylnaczcionkaakapitu"/>
    <w:link w:val="Stopka"/>
    <w:uiPriority w:val="99"/>
    <w:rsid w:val="00D976D2"/>
  </w:style>
  <w:style w:type="character" w:styleId="Hipercze">
    <w:name w:val="Hyperlink"/>
    <w:basedOn w:val="Domylnaczcionkaakapitu"/>
    <w:uiPriority w:val="99"/>
    <w:unhideWhenUsed/>
    <w:rsid w:val="002A0580"/>
    <w:rPr>
      <w:color w:val="0563C1" w:themeColor="hyperlink"/>
      <w:u w:val="single"/>
    </w:rPr>
  </w:style>
  <w:style w:type="character" w:styleId="Nierozpoznanawzmianka">
    <w:name w:val="Unresolved Mention"/>
    <w:basedOn w:val="Domylnaczcionkaakapitu"/>
    <w:uiPriority w:val="99"/>
    <w:semiHidden/>
    <w:unhideWhenUsed/>
    <w:rsid w:val="002A0580"/>
    <w:rPr>
      <w:color w:val="605E5C"/>
      <w:shd w:val="clear" w:color="auto" w:fill="E1DFDD"/>
    </w:rPr>
  </w:style>
  <w:style w:type="paragraph" w:styleId="Akapitzlist">
    <w:name w:val="List Paragraph"/>
    <w:basedOn w:val="Normalny"/>
    <w:uiPriority w:val="34"/>
    <w:qFormat/>
    <w:rsid w:val="002A0580"/>
    <w:pPr>
      <w:spacing w:after="200" w:line="276" w:lineRule="auto"/>
      <w:ind w:left="720"/>
      <w:contextualSpacing/>
    </w:pPr>
    <w:rPr>
      <w:rFonts w:asciiTheme="minorHAnsi" w:hAnsiTheme="minorHAnsi" w:cstheme="minorBidi"/>
      <w:color w:val="auto"/>
      <w:sz w:val="22"/>
    </w:rPr>
  </w:style>
  <w:style w:type="table" w:styleId="Tabela-Siatka">
    <w:name w:val="Table Grid"/>
    <w:basedOn w:val="Standardowy"/>
    <w:uiPriority w:val="39"/>
    <w:rsid w:val="00ED0B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po.bielawa.finn.pl/" TargetMode="External"/><Relationship Id="rId13" Type="http://schemas.openxmlformats.org/officeDocument/2006/relationships/hyperlink" Target="mailto:sekretariat@oswiata.bielawa.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iniportal.uzp.gov.pl" TargetMode="External"/><Relationship Id="rId12" Type="http://schemas.openxmlformats.org/officeDocument/2006/relationships/hyperlink" Target="https://www.gov.pl/web/gov/podpisz-dokument-elektronicznie-wykorzystaj-podpis-zaufany" TargetMode="External"/><Relationship Id="rId17" Type="http://schemas.openxmlformats.org/officeDocument/2006/relationships/hyperlink" Target="mailto:iod@oswiata.bielawa.pl" TargetMode="External"/><Relationship Id="rId2" Type="http://schemas.openxmlformats.org/officeDocument/2006/relationships/styles" Target="styles.xml"/><Relationship Id="rId16" Type="http://schemas.openxmlformats.org/officeDocument/2006/relationships/hyperlink" Target="mailto:iod@oswiata.bielawa.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 TargetMode="External"/><Relationship Id="rId5" Type="http://schemas.openxmlformats.org/officeDocument/2006/relationships/footnotes" Target="footnotes.xml"/><Relationship Id="rId15" Type="http://schemas.openxmlformats.org/officeDocument/2006/relationships/hyperlink" Target="mailto:sekretariat@oswiata.bielawa.pl" TargetMode="External"/><Relationship Id="rId10" Type="http://schemas.openxmlformats.org/officeDocument/2006/relationships/hyperlink" Target="https://epuap.gov.pl/wps/porta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sekretariat@oswiata.biela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28</Pages>
  <Words>10653</Words>
  <Characters>63923</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Miszczuk</dc:creator>
  <cp:keywords/>
  <dc:description/>
  <cp:lastModifiedBy>Agnieszka Miszczuk</cp:lastModifiedBy>
  <cp:revision>7</cp:revision>
  <dcterms:created xsi:type="dcterms:W3CDTF">2021-08-17T12:50:00Z</dcterms:created>
  <dcterms:modified xsi:type="dcterms:W3CDTF">2021-08-18T09:48:00Z</dcterms:modified>
</cp:coreProperties>
</file>