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A4CD1E" w14:textId="40CDE619" w:rsidR="0022093B" w:rsidRPr="001B21E4" w:rsidRDefault="0022093B" w:rsidP="0022093B">
      <w:pPr>
        <w:pStyle w:val="western"/>
        <w:spacing w:before="0" w:beforeAutospacing="0" w:after="0" w:afterAutospacing="0"/>
        <w:jc w:val="center"/>
        <w:rPr>
          <w:rStyle w:val="Pogrubienie"/>
          <w:b w:val="0"/>
          <w:bCs w:val="0"/>
          <w:color w:val="000000"/>
          <w:sz w:val="27"/>
          <w:szCs w:val="27"/>
        </w:rPr>
      </w:pPr>
      <w:r w:rsidRPr="001B21E4">
        <w:rPr>
          <w:rStyle w:val="Pogrubienie"/>
          <w:b w:val="0"/>
          <w:bCs w:val="0"/>
          <w:color w:val="000000"/>
          <w:sz w:val="27"/>
          <w:szCs w:val="27"/>
        </w:rPr>
        <w:t>DYREKTOR</w:t>
      </w:r>
    </w:p>
    <w:p w14:paraId="6B1DA29B" w14:textId="67812184" w:rsidR="00114F64" w:rsidRPr="001B21E4" w:rsidRDefault="0022093B" w:rsidP="0022093B">
      <w:pPr>
        <w:pStyle w:val="western"/>
        <w:spacing w:before="0" w:beforeAutospacing="0" w:after="0" w:afterAutospacing="0"/>
        <w:jc w:val="center"/>
        <w:rPr>
          <w:rStyle w:val="Pogrubienie"/>
          <w:b w:val="0"/>
          <w:bCs w:val="0"/>
          <w:color w:val="000000"/>
          <w:sz w:val="27"/>
          <w:szCs w:val="27"/>
        </w:rPr>
      </w:pPr>
      <w:r w:rsidRPr="001B21E4">
        <w:rPr>
          <w:rStyle w:val="Pogrubienie"/>
          <w:b w:val="0"/>
          <w:bCs w:val="0"/>
          <w:color w:val="000000"/>
          <w:sz w:val="27"/>
          <w:szCs w:val="27"/>
        </w:rPr>
        <w:t xml:space="preserve">MIEJSKIEGO ZARZĄDU PLACÓWEK OŚWIATY W BIELAWIE  OGŁASZA NABÓR NA STANOWISKO </w:t>
      </w:r>
      <w:r w:rsidR="00114F64" w:rsidRPr="001B21E4">
        <w:rPr>
          <w:rStyle w:val="Pogrubienie"/>
          <w:b w:val="0"/>
          <w:bCs w:val="0"/>
          <w:color w:val="000000"/>
          <w:sz w:val="27"/>
          <w:szCs w:val="27"/>
        </w:rPr>
        <w:t>URZĘDNICZE</w:t>
      </w:r>
    </w:p>
    <w:p w14:paraId="7610AAAD" w14:textId="28E3B550" w:rsidR="0022093B" w:rsidRDefault="0022093B" w:rsidP="0022093B">
      <w:pPr>
        <w:pStyle w:val="western"/>
        <w:spacing w:before="0" w:beforeAutospacing="0" w:after="0" w:afterAutospacing="0"/>
        <w:jc w:val="center"/>
        <w:rPr>
          <w:sz w:val="27"/>
          <w:szCs w:val="27"/>
        </w:rPr>
      </w:pPr>
      <w:r w:rsidRPr="001B21E4">
        <w:rPr>
          <w:sz w:val="27"/>
          <w:szCs w:val="27"/>
        </w:rPr>
        <w:t xml:space="preserve">REFERENT DO SPRAW </w:t>
      </w:r>
      <w:r w:rsidR="000D16CD" w:rsidRPr="001B21E4">
        <w:rPr>
          <w:sz w:val="27"/>
          <w:szCs w:val="27"/>
        </w:rPr>
        <w:t>ORGANIZ</w:t>
      </w:r>
      <w:r w:rsidRPr="001B21E4">
        <w:rPr>
          <w:sz w:val="27"/>
          <w:szCs w:val="27"/>
        </w:rPr>
        <w:t xml:space="preserve">ACYJNO-OŚWIATOWYCH  </w:t>
      </w:r>
    </w:p>
    <w:p w14:paraId="64C17710" w14:textId="6D018D15" w:rsidR="001B21E4" w:rsidRDefault="001B21E4" w:rsidP="0022093B">
      <w:pPr>
        <w:pStyle w:val="western"/>
        <w:spacing w:before="0" w:beforeAutospacing="0" w:after="0" w:afterAutospacing="0"/>
        <w:jc w:val="center"/>
        <w:rPr>
          <w:sz w:val="27"/>
          <w:szCs w:val="27"/>
        </w:rPr>
      </w:pPr>
    </w:p>
    <w:p w14:paraId="7870B0B2" w14:textId="3B165782" w:rsidR="0022093B" w:rsidRPr="00795D0C" w:rsidRDefault="0022093B" w:rsidP="001B21E4">
      <w:pPr>
        <w:pStyle w:val="western"/>
        <w:numPr>
          <w:ilvl w:val="1"/>
          <w:numId w:val="1"/>
        </w:numPr>
        <w:spacing w:before="0" w:beforeAutospacing="0" w:after="0" w:afterAutospacing="0"/>
        <w:jc w:val="both"/>
        <w:rPr>
          <w:sz w:val="22"/>
          <w:szCs w:val="22"/>
        </w:rPr>
      </w:pPr>
      <w:r w:rsidRPr="00795D0C">
        <w:rPr>
          <w:b/>
          <w:bCs/>
          <w:sz w:val="22"/>
          <w:szCs w:val="22"/>
        </w:rPr>
        <w:t>Wymagania niezbędne:</w:t>
      </w:r>
    </w:p>
    <w:p w14:paraId="62916549" w14:textId="314B447F" w:rsidR="00CA1C71" w:rsidRPr="009D2B74" w:rsidRDefault="00CA1C71" w:rsidP="00FF3D31">
      <w:pPr>
        <w:pStyle w:val="Akapitzlist"/>
        <w:numPr>
          <w:ilvl w:val="2"/>
          <w:numId w:val="1"/>
        </w:numPr>
        <w:tabs>
          <w:tab w:val="clear" w:pos="785"/>
          <w:tab w:val="num" w:pos="284"/>
        </w:tabs>
        <w:spacing w:after="0" w:line="240" w:lineRule="auto"/>
        <w:ind w:hanging="785"/>
        <w:rPr>
          <w:rFonts w:ascii="Times New Roman" w:eastAsia="Times New Roman" w:hAnsi="Times New Roman" w:cs="Times New Roman"/>
          <w:lang w:eastAsia="pl-PL"/>
        </w:rPr>
      </w:pPr>
      <w:r w:rsidRPr="009D2B74">
        <w:rPr>
          <w:rFonts w:ascii="Times New Roman" w:eastAsia="Times New Roman" w:hAnsi="Times New Roman" w:cs="Times New Roman"/>
          <w:lang w:eastAsia="pl-PL"/>
        </w:rPr>
        <w:t>Obywatelstwo polskie.</w:t>
      </w:r>
    </w:p>
    <w:p w14:paraId="163794A1" w14:textId="6A4B3732" w:rsidR="0022093B" w:rsidRPr="009D2B74" w:rsidRDefault="0022093B" w:rsidP="00FF3D31">
      <w:pPr>
        <w:pStyle w:val="Akapitzlist"/>
        <w:numPr>
          <w:ilvl w:val="2"/>
          <w:numId w:val="1"/>
        </w:numPr>
        <w:tabs>
          <w:tab w:val="clear" w:pos="785"/>
          <w:tab w:val="num" w:pos="0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lang w:eastAsia="pl-PL"/>
        </w:rPr>
      </w:pPr>
      <w:r w:rsidRPr="009D2B74">
        <w:rPr>
          <w:rFonts w:ascii="Times New Roman" w:eastAsia="Times New Roman" w:hAnsi="Times New Roman" w:cs="Times New Roman"/>
          <w:lang w:eastAsia="pl-PL"/>
        </w:rPr>
        <w:t>Posiadanie pełnej zdolności do czynności prawnych oraz korzystanie z pełni praw publicznych.</w:t>
      </w:r>
    </w:p>
    <w:p w14:paraId="6D4D909E" w14:textId="5F25EABD" w:rsidR="0022093B" w:rsidRPr="009D2B74" w:rsidRDefault="0022093B" w:rsidP="00FF3D31">
      <w:pPr>
        <w:pStyle w:val="Akapitzlist"/>
        <w:numPr>
          <w:ilvl w:val="2"/>
          <w:numId w:val="1"/>
        </w:numPr>
        <w:tabs>
          <w:tab w:val="clear" w:pos="785"/>
          <w:tab w:val="num" w:pos="284"/>
        </w:tabs>
        <w:spacing w:after="0" w:line="240" w:lineRule="auto"/>
        <w:ind w:left="284" w:hanging="284"/>
        <w:jc w:val="both"/>
      </w:pPr>
      <w:r w:rsidRPr="009D2B74">
        <w:rPr>
          <w:rFonts w:ascii="Times New Roman" w:eastAsia="Times New Roman" w:hAnsi="Times New Roman" w:cs="Times New Roman"/>
          <w:lang w:eastAsia="pl-PL"/>
        </w:rPr>
        <w:t xml:space="preserve">Niekaralność prawomocnym wyrokiem sądu za przestępstwo przeciwko mieniu, </w:t>
      </w:r>
      <w:r w:rsidR="00CA1C71" w:rsidRPr="009D2B74">
        <w:rPr>
          <w:rFonts w:ascii="Times New Roman" w:eastAsia="Times New Roman" w:hAnsi="Times New Roman" w:cs="Times New Roman"/>
          <w:lang w:eastAsia="pl-PL"/>
        </w:rPr>
        <w:t>za umyślne przestępstwo ścigane z oskarżenia publicznego oraz umyślne przestępstwo skarbowe</w:t>
      </w:r>
      <w:r w:rsidRPr="009D2B74">
        <w:rPr>
          <w:rFonts w:ascii="Times New Roman" w:eastAsia="Times New Roman" w:hAnsi="Times New Roman" w:cs="Times New Roman"/>
          <w:lang w:eastAsia="pl-PL"/>
        </w:rPr>
        <w:t>.</w:t>
      </w:r>
    </w:p>
    <w:p w14:paraId="6E46AF85" w14:textId="77777777" w:rsidR="0022093B" w:rsidRPr="009D2B74" w:rsidRDefault="0022093B" w:rsidP="00FF3D31">
      <w:pPr>
        <w:pStyle w:val="western"/>
        <w:numPr>
          <w:ilvl w:val="2"/>
          <w:numId w:val="1"/>
        </w:numPr>
        <w:tabs>
          <w:tab w:val="clear" w:pos="785"/>
          <w:tab w:val="num" w:pos="284"/>
        </w:tabs>
        <w:spacing w:before="0" w:beforeAutospacing="0" w:after="0" w:afterAutospacing="0"/>
        <w:ind w:left="284" w:hanging="284"/>
        <w:jc w:val="both"/>
        <w:rPr>
          <w:sz w:val="22"/>
          <w:szCs w:val="22"/>
        </w:rPr>
      </w:pPr>
      <w:r w:rsidRPr="009D2B74">
        <w:rPr>
          <w:sz w:val="22"/>
          <w:szCs w:val="22"/>
        </w:rPr>
        <w:t xml:space="preserve">Wykształcenie: </w:t>
      </w:r>
    </w:p>
    <w:p w14:paraId="28C8778E" w14:textId="17B1E648" w:rsidR="0022093B" w:rsidRPr="009D2B74" w:rsidRDefault="0022093B" w:rsidP="00FF3D31">
      <w:pPr>
        <w:pStyle w:val="western"/>
        <w:spacing w:before="0" w:beforeAutospacing="0" w:after="0" w:afterAutospacing="0"/>
        <w:jc w:val="both"/>
        <w:rPr>
          <w:sz w:val="22"/>
          <w:szCs w:val="22"/>
        </w:rPr>
      </w:pPr>
      <w:r w:rsidRPr="009D2B74">
        <w:rPr>
          <w:sz w:val="22"/>
          <w:szCs w:val="22"/>
        </w:rPr>
        <w:t xml:space="preserve">-  </w:t>
      </w:r>
      <w:r w:rsidR="00BC0B10">
        <w:rPr>
          <w:sz w:val="22"/>
          <w:szCs w:val="22"/>
        </w:rPr>
        <w:t>wyższe</w:t>
      </w:r>
      <w:r w:rsidRPr="009D2B74">
        <w:rPr>
          <w:sz w:val="22"/>
          <w:szCs w:val="22"/>
        </w:rPr>
        <w:t>,</w:t>
      </w:r>
    </w:p>
    <w:p w14:paraId="2D9F4E57" w14:textId="74BCE9FA" w:rsidR="0022093B" w:rsidRPr="009D2B74" w:rsidRDefault="0022093B" w:rsidP="00FF3D31">
      <w:pPr>
        <w:pStyle w:val="western"/>
        <w:spacing w:before="0" w:beforeAutospacing="0" w:after="0" w:afterAutospacing="0"/>
        <w:jc w:val="both"/>
        <w:rPr>
          <w:sz w:val="22"/>
          <w:szCs w:val="22"/>
        </w:rPr>
      </w:pPr>
      <w:r w:rsidRPr="009D2B74">
        <w:rPr>
          <w:sz w:val="22"/>
          <w:szCs w:val="22"/>
        </w:rPr>
        <w:t>-  minimum 3 letni staż pracy na podobnym stanowisku.</w:t>
      </w:r>
    </w:p>
    <w:p w14:paraId="538D2B95" w14:textId="06DA98E6" w:rsidR="0022093B" w:rsidRPr="009D2B74" w:rsidRDefault="0022093B" w:rsidP="00FF3D31">
      <w:pPr>
        <w:pStyle w:val="western"/>
        <w:spacing w:before="0" w:beforeAutospacing="0" w:after="0" w:afterAutospacing="0"/>
        <w:jc w:val="both"/>
        <w:rPr>
          <w:sz w:val="22"/>
          <w:szCs w:val="22"/>
        </w:rPr>
      </w:pPr>
      <w:r w:rsidRPr="009D2B74">
        <w:rPr>
          <w:sz w:val="22"/>
          <w:szCs w:val="22"/>
        </w:rPr>
        <w:t xml:space="preserve">5. </w:t>
      </w:r>
      <w:r w:rsidR="003A2E74" w:rsidRPr="009D2B74">
        <w:rPr>
          <w:sz w:val="22"/>
          <w:szCs w:val="22"/>
        </w:rPr>
        <w:t>Biegła z</w:t>
      </w:r>
      <w:r w:rsidRPr="009D2B74">
        <w:rPr>
          <w:sz w:val="22"/>
          <w:szCs w:val="22"/>
        </w:rPr>
        <w:t>najomość języka polskiego w mowie i w piśmie.</w:t>
      </w:r>
    </w:p>
    <w:p w14:paraId="0B285A7E" w14:textId="47CD0EF9" w:rsidR="003A2E74" w:rsidRPr="009D2B74" w:rsidRDefault="003A2E74" w:rsidP="00FF3D31">
      <w:pPr>
        <w:pStyle w:val="western"/>
        <w:spacing w:before="0" w:beforeAutospacing="0" w:after="0" w:afterAutospacing="0"/>
        <w:jc w:val="both"/>
        <w:rPr>
          <w:sz w:val="22"/>
          <w:szCs w:val="22"/>
        </w:rPr>
      </w:pPr>
      <w:r w:rsidRPr="009D2B74">
        <w:rPr>
          <w:sz w:val="22"/>
          <w:szCs w:val="22"/>
        </w:rPr>
        <w:t>6.  Znajomość przepisów prawa niezbędnych  do pracy na w/w stanowisku:</w:t>
      </w:r>
    </w:p>
    <w:p w14:paraId="1DCE3FBA" w14:textId="4E3DB821" w:rsidR="003A2E74" w:rsidRPr="009D2B74" w:rsidRDefault="003A2E74" w:rsidP="0022093B">
      <w:pPr>
        <w:pStyle w:val="western"/>
        <w:spacing w:before="0" w:beforeAutospacing="0" w:after="0" w:afterAutospacing="0"/>
        <w:ind w:firstLine="360"/>
        <w:jc w:val="both"/>
        <w:rPr>
          <w:sz w:val="22"/>
          <w:szCs w:val="22"/>
        </w:rPr>
      </w:pPr>
      <w:r w:rsidRPr="009D2B74">
        <w:rPr>
          <w:sz w:val="22"/>
          <w:szCs w:val="22"/>
        </w:rPr>
        <w:t>- Kodeks Postępowania Administracyjnego,</w:t>
      </w:r>
    </w:p>
    <w:p w14:paraId="7BAE57FB" w14:textId="30CDA3D4" w:rsidR="007C71E9" w:rsidRPr="009D2B74" w:rsidRDefault="007C71E9" w:rsidP="0022093B">
      <w:pPr>
        <w:pStyle w:val="western"/>
        <w:spacing w:before="0" w:beforeAutospacing="0" w:after="0" w:afterAutospacing="0"/>
        <w:ind w:firstLine="360"/>
        <w:jc w:val="both"/>
        <w:rPr>
          <w:sz w:val="22"/>
          <w:szCs w:val="22"/>
        </w:rPr>
      </w:pPr>
      <w:r w:rsidRPr="009D2B74">
        <w:rPr>
          <w:sz w:val="22"/>
          <w:szCs w:val="22"/>
        </w:rPr>
        <w:t>- Kodeksu pracy,</w:t>
      </w:r>
    </w:p>
    <w:p w14:paraId="3730AEE4" w14:textId="55F4F7D6" w:rsidR="007C71E9" w:rsidRDefault="007C71E9" w:rsidP="007C71E9">
      <w:pPr>
        <w:pStyle w:val="western"/>
        <w:spacing w:before="0" w:beforeAutospacing="0" w:after="0" w:afterAutospacing="0"/>
        <w:ind w:firstLine="360"/>
        <w:jc w:val="both"/>
        <w:rPr>
          <w:sz w:val="22"/>
          <w:szCs w:val="22"/>
        </w:rPr>
      </w:pPr>
      <w:r w:rsidRPr="009D2B74">
        <w:rPr>
          <w:sz w:val="22"/>
          <w:szCs w:val="22"/>
        </w:rPr>
        <w:t>- Ustawy o pracownikach samorządowych</w:t>
      </w:r>
      <w:r w:rsidR="00795D0C" w:rsidRPr="009D2B74">
        <w:rPr>
          <w:sz w:val="22"/>
          <w:szCs w:val="22"/>
        </w:rPr>
        <w:t>,</w:t>
      </w:r>
    </w:p>
    <w:p w14:paraId="40746670" w14:textId="493795E3" w:rsidR="00BC0B10" w:rsidRPr="009D2B74" w:rsidRDefault="002B0532" w:rsidP="007C71E9">
      <w:pPr>
        <w:pStyle w:val="western"/>
        <w:spacing w:before="0" w:beforeAutospacing="0" w:after="0" w:afterAutospacing="0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- U</w:t>
      </w:r>
      <w:r w:rsidR="00BC0B10">
        <w:rPr>
          <w:sz w:val="22"/>
          <w:szCs w:val="22"/>
        </w:rPr>
        <w:t>stawa Prawo oświatowe,</w:t>
      </w:r>
    </w:p>
    <w:p w14:paraId="1FE8496A" w14:textId="6B91E79C" w:rsidR="003A2E74" w:rsidRPr="009D2B74" w:rsidRDefault="00BC0B10" w:rsidP="0022093B">
      <w:pPr>
        <w:pStyle w:val="western"/>
        <w:spacing w:before="0" w:beforeAutospacing="0" w:after="0" w:afterAutospacing="0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- s</w:t>
      </w:r>
      <w:r w:rsidR="003A2E74" w:rsidRPr="009D2B74">
        <w:rPr>
          <w:sz w:val="22"/>
          <w:szCs w:val="22"/>
        </w:rPr>
        <w:t>tatutu Miejskiego Zarządu Placówek Oświaty</w:t>
      </w:r>
      <w:r w:rsidR="007C71E9" w:rsidRPr="009D2B74">
        <w:rPr>
          <w:sz w:val="22"/>
          <w:szCs w:val="22"/>
        </w:rPr>
        <w:t>.</w:t>
      </w:r>
    </w:p>
    <w:p w14:paraId="70885412" w14:textId="64BF6E0D" w:rsidR="007C71E9" w:rsidRPr="009D2B74" w:rsidRDefault="007C71E9" w:rsidP="00FF3D31">
      <w:pPr>
        <w:pStyle w:val="western"/>
        <w:spacing w:before="0" w:beforeAutospacing="0" w:after="0" w:afterAutospacing="0"/>
        <w:jc w:val="both"/>
        <w:rPr>
          <w:sz w:val="22"/>
          <w:szCs w:val="22"/>
        </w:rPr>
      </w:pPr>
      <w:r w:rsidRPr="009D2B74">
        <w:rPr>
          <w:sz w:val="22"/>
          <w:szCs w:val="22"/>
        </w:rPr>
        <w:t>7. Zgoda na  przetwarzanie danych osobowych, zawartych w złożonej ofercie, których obowiązek podania nie wynika z przepisów prawa.</w:t>
      </w:r>
    </w:p>
    <w:p w14:paraId="1EEDC21D" w14:textId="3268F5C1" w:rsidR="007C71E9" w:rsidRPr="009D2B74" w:rsidRDefault="007C71E9" w:rsidP="00FF3D31">
      <w:pPr>
        <w:pStyle w:val="western"/>
        <w:spacing w:before="0" w:beforeAutospacing="0" w:after="0" w:afterAutospacing="0"/>
        <w:jc w:val="both"/>
        <w:rPr>
          <w:sz w:val="22"/>
          <w:szCs w:val="22"/>
        </w:rPr>
      </w:pPr>
      <w:r w:rsidRPr="009D2B74">
        <w:rPr>
          <w:sz w:val="22"/>
          <w:szCs w:val="22"/>
        </w:rPr>
        <w:t>8. Biegła znajomość obsługi komputera (poczta elektroniczna, E-PUAP) i podstawowych urządzeń biurowych</w:t>
      </w:r>
      <w:r w:rsidR="00795D0C" w:rsidRPr="009D2B74">
        <w:rPr>
          <w:sz w:val="22"/>
          <w:szCs w:val="22"/>
        </w:rPr>
        <w:t>.</w:t>
      </w:r>
    </w:p>
    <w:p w14:paraId="135271E3" w14:textId="0F8303E0" w:rsidR="007C71E9" w:rsidRPr="009D2B74" w:rsidRDefault="007C71E9" w:rsidP="00FF3D31">
      <w:pPr>
        <w:pStyle w:val="western"/>
        <w:spacing w:before="0" w:beforeAutospacing="0" w:after="0" w:afterAutospacing="0"/>
        <w:jc w:val="both"/>
        <w:rPr>
          <w:sz w:val="22"/>
          <w:szCs w:val="22"/>
        </w:rPr>
      </w:pPr>
      <w:r w:rsidRPr="009D2B74">
        <w:rPr>
          <w:sz w:val="22"/>
          <w:szCs w:val="22"/>
        </w:rPr>
        <w:t>9. Posiadanie następujących predyspozycji: wysoka kultura osobista, odpowiedzialność, odporność na sytuacje stresowe, zdolności organizacyjne, komunikatywność, podzielność uwagi, umiejętność nawiązywania kontaktów z interesantem, samodzielność, umiejętność analitycznego myślenia</w:t>
      </w:r>
      <w:r w:rsidR="001009EE" w:rsidRPr="009D2B74">
        <w:rPr>
          <w:sz w:val="22"/>
          <w:szCs w:val="22"/>
        </w:rPr>
        <w:t>, systematyczność i dokładność w pracy, umiejętność pracy w zespole</w:t>
      </w:r>
      <w:r w:rsidR="005C4979" w:rsidRPr="009D2B74">
        <w:rPr>
          <w:sz w:val="22"/>
          <w:szCs w:val="22"/>
        </w:rPr>
        <w:t>, zaangażowanie</w:t>
      </w:r>
      <w:r w:rsidR="001009EE" w:rsidRPr="009D2B74">
        <w:rPr>
          <w:sz w:val="22"/>
          <w:szCs w:val="22"/>
        </w:rPr>
        <w:t>.</w:t>
      </w:r>
    </w:p>
    <w:p w14:paraId="30387374" w14:textId="77777777" w:rsidR="001B21E4" w:rsidRPr="009D2B74" w:rsidRDefault="001B21E4" w:rsidP="00FF3D31">
      <w:pPr>
        <w:pStyle w:val="western"/>
        <w:spacing w:before="0" w:beforeAutospacing="0" w:after="0" w:afterAutospacing="0"/>
        <w:jc w:val="both"/>
        <w:rPr>
          <w:sz w:val="22"/>
          <w:szCs w:val="22"/>
        </w:rPr>
      </w:pPr>
    </w:p>
    <w:p w14:paraId="69CDD402" w14:textId="36CC46AA" w:rsidR="0022093B" w:rsidRPr="00795D0C" w:rsidRDefault="0022093B" w:rsidP="001B21E4">
      <w:pPr>
        <w:pStyle w:val="western"/>
        <w:numPr>
          <w:ilvl w:val="1"/>
          <w:numId w:val="1"/>
        </w:numPr>
        <w:spacing w:before="0" w:beforeAutospacing="0" w:after="0" w:afterAutospacing="0"/>
        <w:jc w:val="both"/>
        <w:rPr>
          <w:sz w:val="22"/>
          <w:szCs w:val="22"/>
        </w:rPr>
      </w:pPr>
      <w:r w:rsidRPr="00795D0C">
        <w:rPr>
          <w:b/>
          <w:bCs/>
          <w:sz w:val="22"/>
          <w:szCs w:val="22"/>
        </w:rPr>
        <w:t>Wymagania dodatkowe:</w:t>
      </w:r>
    </w:p>
    <w:p w14:paraId="59A8669C" w14:textId="04CEFF64" w:rsidR="001009EE" w:rsidRPr="00795D0C" w:rsidRDefault="001009EE" w:rsidP="009D2B74">
      <w:pPr>
        <w:pStyle w:val="western"/>
        <w:numPr>
          <w:ilvl w:val="2"/>
          <w:numId w:val="1"/>
        </w:numPr>
        <w:tabs>
          <w:tab w:val="clear" w:pos="785"/>
          <w:tab w:val="num" w:pos="284"/>
        </w:tabs>
        <w:spacing w:before="0" w:beforeAutospacing="0" w:after="0" w:afterAutospacing="0"/>
        <w:ind w:left="284" w:hanging="284"/>
        <w:jc w:val="both"/>
        <w:rPr>
          <w:sz w:val="22"/>
          <w:szCs w:val="22"/>
        </w:rPr>
      </w:pPr>
      <w:r w:rsidRPr="00795D0C">
        <w:rPr>
          <w:sz w:val="22"/>
          <w:szCs w:val="22"/>
        </w:rPr>
        <w:t>Preferowane wykształcenie w kierunku administracyjnym</w:t>
      </w:r>
      <w:r w:rsidR="00795D0C">
        <w:rPr>
          <w:sz w:val="22"/>
          <w:szCs w:val="22"/>
        </w:rPr>
        <w:t>.</w:t>
      </w:r>
    </w:p>
    <w:p w14:paraId="184B4B9D" w14:textId="6985815E" w:rsidR="0022093B" w:rsidRPr="00795D0C" w:rsidRDefault="001009EE" w:rsidP="009D2B74">
      <w:pPr>
        <w:pStyle w:val="western"/>
        <w:numPr>
          <w:ilvl w:val="2"/>
          <w:numId w:val="1"/>
        </w:numPr>
        <w:tabs>
          <w:tab w:val="clear" w:pos="785"/>
          <w:tab w:val="num" w:pos="284"/>
        </w:tabs>
        <w:spacing w:before="0" w:beforeAutospacing="0" w:after="0" w:afterAutospacing="0"/>
        <w:ind w:left="284" w:hanging="284"/>
        <w:jc w:val="both"/>
        <w:rPr>
          <w:sz w:val="22"/>
          <w:szCs w:val="22"/>
        </w:rPr>
      </w:pPr>
      <w:r w:rsidRPr="00795D0C">
        <w:rPr>
          <w:sz w:val="22"/>
          <w:szCs w:val="22"/>
        </w:rPr>
        <w:t>Obsługa programu FINN 8 SQL Urząd</w:t>
      </w:r>
      <w:r w:rsidR="00795D0C">
        <w:rPr>
          <w:sz w:val="22"/>
          <w:szCs w:val="22"/>
        </w:rPr>
        <w:t>.</w:t>
      </w:r>
    </w:p>
    <w:p w14:paraId="1BA07551" w14:textId="2E156C03" w:rsidR="0022093B" w:rsidRPr="00795D0C" w:rsidRDefault="0022093B" w:rsidP="009D2B74">
      <w:pPr>
        <w:pStyle w:val="western"/>
        <w:numPr>
          <w:ilvl w:val="2"/>
          <w:numId w:val="1"/>
        </w:numPr>
        <w:tabs>
          <w:tab w:val="clear" w:pos="785"/>
          <w:tab w:val="num" w:pos="284"/>
        </w:tabs>
        <w:spacing w:before="0" w:beforeAutospacing="0" w:after="0" w:afterAutospacing="0"/>
        <w:ind w:left="284" w:hanging="284"/>
        <w:jc w:val="both"/>
        <w:rPr>
          <w:sz w:val="22"/>
          <w:szCs w:val="22"/>
        </w:rPr>
      </w:pPr>
      <w:r w:rsidRPr="00795D0C">
        <w:rPr>
          <w:sz w:val="22"/>
          <w:szCs w:val="22"/>
        </w:rPr>
        <w:t>Umiejętność obsługi pakietów biurowych Open Office</w:t>
      </w:r>
      <w:r w:rsidR="00ED08A4">
        <w:rPr>
          <w:sz w:val="22"/>
          <w:szCs w:val="22"/>
        </w:rPr>
        <w:t>, Word, Excel</w:t>
      </w:r>
      <w:r w:rsidR="00795D0C">
        <w:rPr>
          <w:sz w:val="22"/>
          <w:szCs w:val="22"/>
        </w:rPr>
        <w:t>.</w:t>
      </w:r>
    </w:p>
    <w:p w14:paraId="75C16F80" w14:textId="77777777" w:rsidR="0022093B" w:rsidRPr="00795D0C" w:rsidRDefault="0022093B" w:rsidP="009D2B74">
      <w:pPr>
        <w:pStyle w:val="western"/>
        <w:numPr>
          <w:ilvl w:val="2"/>
          <w:numId w:val="1"/>
        </w:numPr>
        <w:tabs>
          <w:tab w:val="clear" w:pos="785"/>
          <w:tab w:val="num" w:pos="284"/>
        </w:tabs>
        <w:spacing w:before="0" w:beforeAutospacing="0" w:after="0" w:afterAutospacing="0"/>
        <w:ind w:left="284" w:hanging="284"/>
        <w:jc w:val="both"/>
        <w:rPr>
          <w:sz w:val="22"/>
          <w:szCs w:val="22"/>
        </w:rPr>
      </w:pPr>
      <w:r w:rsidRPr="00795D0C">
        <w:rPr>
          <w:sz w:val="22"/>
          <w:szCs w:val="22"/>
        </w:rPr>
        <w:t>Umiejętność interpretacji i stosowania aktów normatywnych.</w:t>
      </w:r>
    </w:p>
    <w:p w14:paraId="518567E1" w14:textId="2D5DD915" w:rsidR="0022093B" w:rsidRPr="00795D0C" w:rsidRDefault="0022093B" w:rsidP="005C4979">
      <w:pPr>
        <w:pStyle w:val="western"/>
        <w:spacing w:before="0" w:beforeAutospacing="0" w:after="0" w:afterAutospacing="0"/>
        <w:ind w:left="785"/>
        <w:jc w:val="both"/>
        <w:rPr>
          <w:sz w:val="22"/>
          <w:szCs w:val="22"/>
        </w:rPr>
      </w:pPr>
    </w:p>
    <w:p w14:paraId="05EEFADC" w14:textId="6C7421A3" w:rsidR="0022093B" w:rsidRPr="00795D0C" w:rsidRDefault="001B21E4" w:rsidP="0022093B">
      <w:pPr>
        <w:pStyle w:val="western"/>
        <w:spacing w:before="0" w:beforeAutospacing="0" w:after="0" w:afterAutospacing="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III</w:t>
      </w:r>
      <w:r w:rsidR="0022093B" w:rsidRPr="00795D0C">
        <w:rPr>
          <w:b/>
          <w:bCs/>
          <w:sz w:val="22"/>
          <w:szCs w:val="22"/>
        </w:rPr>
        <w:t>. Zakres wykonywanych zadań na stanowisku:</w:t>
      </w:r>
    </w:p>
    <w:p w14:paraId="414C10AD" w14:textId="4CB07139" w:rsidR="005C4979" w:rsidRPr="00795D0C" w:rsidRDefault="005C4979" w:rsidP="00655FF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95D0C">
        <w:rPr>
          <w:rFonts w:ascii="Times New Roman" w:hAnsi="Times New Roman" w:cs="Times New Roman"/>
        </w:rPr>
        <w:t>Załatwianie spraw związanych z administracją i prowadzeniem sekretariatu, a mianowicie:</w:t>
      </w:r>
    </w:p>
    <w:p w14:paraId="1E2892F1" w14:textId="3DAAA2E7" w:rsidR="005C4979" w:rsidRPr="00795D0C" w:rsidRDefault="00BC0B10" w:rsidP="00655FF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5C4979" w:rsidRPr="00795D0C">
        <w:rPr>
          <w:rFonts w:ascii="Times New Roman" w:hAnsi="Times New Roman" w:cs="Times New Roman"/>
        </w:rPr>
        <w:t>stosowanie rzeczowego wykazu akt,</w:t>
      </w:r>
    </w:p>
    <w:p w14:paraId="1599F614" w14:textId="77777777" w:rsidR="005C4979" w:rsidRPr="00795D0C" w:rsidRDefault="005C4979" w:rsidP="00655FF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95D0C">
        <w:rPr>
          <w:rFonts w:ascii="Times New Roman" w:hAnsi="Times New Roman" w:cs="Times New Roman"/>
        </w:rPr>
        <w:t>- przyjmowanie i wysyłanie korespondencji,</w:t>
      </w:r>
    </w:p>
    <w:p w14:paraId="4E821E87" w14:textId="77777777" w:rsidR="005C4979" w:rsidRPr="00795D0C" w:rsidRDefault="005C4979" w:rsidP="00655FF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95D0C">
        <w:rPr>
          <w:rFonts w:ascii="Times New Roman" w:hAnsi="Times New Roman" w:cs="Times New Roman"/>
        </w:rPr>
        <w:t>- prowadzenie systemu elektronicznego obiegu dokumentów,</w:t>
      </w:r>
    </w:p>
    <w:p w14:paraId="70DA02E6" w14:textId="77777777" w:rsidR="005C4979" w:rsidRPr="00795D0C" w:rsidRDefault="005C4979" w:rsidP="00655FF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95D0C">
        <w:rPr>
          <w:rFonts w:ascii="Times New Roman" w:hAnsi="Times New Roman" w:cs="Times New Roman"/>
        </w:rPr>
        <w:t>- udzielanie informacji interesantom, a w razie potrzeby kierowanie ich do właściwych  pracowników,</w:t>
      </w:r>
    </w:p>
    <w:p w14:paraId="76AE13EF" w14:textId="77777777" w:rsidR="005C4979" w:rsidRPr="00795D0C" w:rsidRDefault="005C4979" w:rsidP="00655FF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95D0C">
        <w:rPr>
          <w:rFonts w:ascii="Times New Roman" w:hAnsi="Times New Roman" w:cs="Times New Roman"/>
        </w:rPr>
        <w:t>- pobieranie korespondencji z budynku Urzędu Miasta w Bielawie,</w:t>
      </w:r>
    </w:p>
    <w:p w14:paraId="0F3FA4B3" w14:textId="21DA7082" w:rsidR="005C4979" w:rsidRPr="00795D0C" w:rsidRDefault="005C4979" w:rsidP="00655FF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95D0C">
        <w:rPr>
          <w:rFonts w:ascii="Times New Roman" w:hAnsi="Times New Roman" w:cs="Times New Roman"/>
        </w:rPr>
        <w:t>- sporządzanie informacji</w:t>
      </w:r>
      <w:r w:rsidR="00EA4C39" w:rsidRPr="00795D0C">
        <w:rPr>
          <w:rFonts w:ascii="Times New Roman" w:hAnsi="Times New Roman" w:cs="Times New Roman"/>
        </w:rPr>
        <w:t>, zestawień r</w:t>
      </w:r>
      <w:r w:rsidR="004E1AB2">
        <w:rPr>
          <w:rFonts w:ascii="Times New Roman" w:hAnsi="Times New Roman" w:cs="Times New Roman"/>
        </w:rPr>
        <w:t>a</w:t>
      </w:r>
      <w:r w:rsidR="00EA4C39" w:rsidRPr="00795D0C">
        <w:rPr>
          <w:rFonts w:ascii="Times New Roman" w:hAnsi="Times New Roman" w:cs="Times New Roman"/>
        </w:rPr>
        <w:t xml:space="preserve">portów i prezentacji oraz innych dokumentów </w:t>
      </w:r>
      <w:r w:rsidRPr="00795D0C">
        <w:rPr>
          <w:rFonts w:ascii="Times New Roman" w:hAnsi="Times New Roman" w:cs="Times New Roman"/>
        </w:rPr>
        <w:t>na polecenie dyrektora,</w:t>
      </w:r>
    </w:p>
    <w:p w14:paraId="4210B9F4" w14:textId="154AF188" w:rsidR="00EA4C39" w:rsidRPr="00795D0C" w:rsidRDefault="00EA4C39" w:rsidP="00655FF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95D0C">
        <w:rPr>
          <w:rFonts w:ascii="Times New Roman" w:hAnsi="Times New Roman" w:cs="Times New Roman"/>
        </w:rPr>
        <w:t>- prowadzenie dokumentacji wyjazdów służbowych pracowników,</w:t>
      </w:r>
    </w:p>
    <w:p w14:paraId="179E17A9" w14:textId="77777777" w:rsidR="005C4979" w:rsidRPr="00795D0C" w:rsidRDefault="005C4979" w:rsidP="00655FF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95D0C">
        <w:rPr>
          <w:rFonts w:ascii="Times New Roman" w:hAnsi="Times New Roman" w:cs="Times New Roman"/>
        </w:rPr>
        <w:t>- wykonywanie innych zadań i obowiązków wynikających z bieżącej obsługi sekretariatu,</w:t>
      </w:r>
    </w:p>
    <w:p w14:paraId="26FE5D74" w14:textId="77777777" w:rsidR="005C4979" w:rsidRPr="00795D0C" w:rsidRDefault="005C4979" w:rsidP="00655FF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95D0C">
        <w:rPr>
          <w:rFonts w:ascii="Times New Roman" w:hAnsi="Times New Roman" w:cs="Times New Roman"/>
        </w:rPr>
        <w:t>- sporządzanie deklaracji dot. podatku rolnego i od nieruchomości MZPO.</w:t>
      </w:r>
    </w:p>
    <w:p w14:paraId="0753E151" w14:textId="691F5C66" w:rsidR="005C4979" w:rsidRPr="00795D0C" w:rsidRDefault="005C4979" w:rsidP="00655FF0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795D0C">
        <w:rPr>
          <w:rFonts w:ascii="Times New Roman" w:hAnsi="Times New Roman" w:cs="Times New Roman"/>
        </w:rPr>
        <w:t>-</w:t>
      </w:r>
      <w:r w:rsidR="00795D0C">
        <w:rPr>
          <w:rFonts w:ascii="Times New Roman" w:hAnsi="Times New Roman" w:cs="Times New Roman"/>
        </w:rPr>
        <w:t xml:space="preserve"> </w:t>
      </w:r>
      <w:r w:rsidRPr="00795D0C">
        <w:rPr>
          <w:rFonts w:ascii="Times New Roman" w:hAnsi="Times New Roman" w:cs="Times New Roman"/>
        </w:rPr>
        <w:t xml:space="preserve">przygotowanie rocznych sprawozdań dot. środowiska, oraz innych wynikających </w:t>
      </w:r>
      <w:r w:rsidR="00655FF0" w:rsidRPr="00795D0C">
        <w:rPr>
          <w:rFonts w:ascii="Times New Roman" w:hAnsi="Times New Roman" w:cs="Times New Roman"/>
        </w:rPr>
        <w:t>z przepisów prawa</w:t>
      </w:r>
      <w:r w:rsidRPr="00795D0C">
        <w:rPr>
          <w:rFonts w:ascii="Times New Roman" w:hAnsi="Times New Roman" w:cs="Times New Roman"/>
        </w:rPr>
        <w:t>, sprawozda</w:t>
      </w:r>
      <w:r w:rsidR="00655FF0" w:rsidRPr="00795D0C">
        <w:rPr>
          <w:rFonts w:ascii="Times New Roman" w:hAnsi="Times New Roman" w:cs="Times New Roman"/>
        </w:rPr>
        <w:t>ń do</w:t>
      </w:r>
      <w:r w:rsidRPr="00795D0C">
        <w:rPr>
          <w:rFonts w:ascii="Times New Roman" w:hAnsi="Times New Roman" w:cs="Times New Roman"/>
        </w:rPr>
        <w:t xml:space="preserve"> GUS.</w:t>
      </w:r>
    </w:p>
    <w:p w14:paraId="774618E5" w14:textId="747E090B" w:rsidR="00ED08A4" w:rsidRDefault="00ED08A4" w:rsidP="00291FB6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Przygotowywanie uchwał i zarządzeń w </w:t>
      </w:r>
      <w:r w:rsidR="000769CA">
        <w:rPr>
          <w:rFonts w:ascii="Times New Roman" w:hAnsi="Times New Roman" w:cs="Times New Roman"/>
        </w:rPr>
        <w:t>edytorze aktów prawnych LEGISLATOR STANDARD</w:t>
      </w:r>
      <w:r w:rsidR="002B0532">
        <w:rPr>
          <w:rFonts w:ascii="Times New Roman" w:hAnsi="Times New Roman" w:cs="Times New Roman"/>
        </w:rPr>
        <w:t>.</w:t>
      </w:r>
    </w:p>
    <w:p w14:paraId="34BFAF0F" w14:textId="06DD6A5D" w:rsidR="005C4979" w:rsidRPr="00795D0C" w:rsidRDefault="005C4979" w:rsidP="00291FB6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95D0C">
        <w:rPr>
          <w:rFonts w:ascii="Times New Roman" w:hAnsi="Times New Roman" w:cs="Times New Roman"/>
        </w:rPr>
        <w:t>Przygotowywanie pism i informacji związanych z bieżącą działalnością MZPO.</w:t>
      </w:r>
    </w:p>
    <w:p w14:paraId="38AC5F87" w14:textId="7328B39B" w:rsidR="00291FB6" w:rsidRPr="00795D0C" w:rsidRDefault="00291FB6" w:rsidP="00291FB6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95D0C">
        <w:rPr>
          <w:rFonts w:ascii="Times New Roman" w:hAnsi="Times New Roman" w:cs="Times New Roman"/>
        </w:rPr>
        <w:t>Sporządzanie sprawozdań rzeczowo-finansowych z wykonywania zadań z zakresu opieki nad dziećmi w wieku do lat 3 do Urzędu Marszałkowskiego w Centralnej Aplikacji Statystycznej</w:t>
      </w:r>
      <w:r w:rsidR="00795D0C">
        <w:rPr>
          <w:rFonts w:ascii="Times New Roman" w:hAnsi="Times New Roman" w:cs="Times New Roman"/>
        </w:rPr>
        <w:t>.</w:t>
      </w:r>
      <w:r w:rsidRPr="00795D0C">
        <w:rPr>
          <w:rFonts w:ascii="Times New Roman" w:hAnsi="Times New Roman" w:cs="Times New Roman"/>
        </w:rPr>
        <w:t xml:space="preserve"> </w:t>
      </w:r>
    </w:p>
    <w:p w14:paraId="378BB1D5" w14:textId="77777777" w:rsidR="00291FB6" w:rsidRPr="00795D0C" w:rsidRDefault="00291FB6" w:rsidP="00291FB6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95D0C">
        <w:rPr>
          <w:rFonts w:ascii="Times New Roman" w:eastAsia="Times New Roman" w:hAnsi="Times New Roman" w:cs="Times New Roman"/>
          <w:lang w:eastAsia="pl-PL"/>
        </w:rPr>
        <w:t>Obsługa portalu Emp@tia w zakresie dotyczącym żłobków, klubów dziecięcych oraz dziennych opiekunów publicznych i niepublicznych.</w:t>
      </w:r>
    </w:p>
    <w:p w14:paraId="207A9213" w14:textId="1D18F82A" w:rsidR="005C4979" w:rsidRPr="00795D0C" w:rsidRDefault="005C4979" w:rsidP="00291FB6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95D0C">
        <w:rPr>
          <w:rFonts w:ascii="Times New Roman" w:eastAsia="Times New Roman" w:hAnsi="Times New Roman" w:cs="Times New Roman"/>
          <w:lang w:eastAsia="pl-PL"/>
        </w:rPr>
        <w:t xml:space="preserve">Przygotowanie dokumentów dotyczących wewnętrznych przepisów oraz porozumień </w:t>
      </w:r>
      <w:r w:rsidR="00291FB6" w:rsidRPr="00795D0C">
        <w:rPr>
          <w:rFonts w:ascii="Times New Roman" w:eastAsia="Times New Roman" w:hAnsi="Times New Roman" w:cs="Times New Roman"/>
          <w:lang w:eastAsia="pl-PL"/>
        </w:rPr>
        <w:br/>
      </w:r>
      <w:r w:rsidRPr="00795D0C">
        <w:rPr>
          <w:rFonts w:ascii="Times New Roman" w:eastAsia="Times New Roman" w:hAnsi="Times New Roman" w:cs="Times New Roman"/>
          <w:lang w:eastAsia="pl-PL"/>
        </w:rPr>
        <w:t>i  umów związanych ze specyfiką zadań jednostki.</w:t>
      </w:r>
    </w:p>
    <w:p w14:paraId="478D26D5" w14:textId="3AED21D8" w:rsidR="00655FF0" w:rsidRPr="00795D0C" w:rsidRDefault="00655FF0" w:rsidP="00291FB6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95D0C">
        <w:rPr>
          <w:rFonts w:ascii="Times New Roman" w:eastAsia="Times New Roman" w:hAnsi="Times New Roman" w:cs="Times New Roman"/>
          <w:lang w:eastAsia="pl-PL"/>
        </w:rPr>
        <w:lastRenderedPageBreak/>
        <w:t>Dokonywanie zakupów kancelaryjnych, biurowych oraz innych związanych z prawidłową pracą jednostki.</w:t>
      </w:r>
    </w:p>
    <w:p w14:paraId="5F189CAB" w14:textId="0980E50F" w:rsidR="005C4979" w:rsidRPr="00795D0C" w:rsidRDefault="00EA4C39" w:rsidP="00291FB6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95D0C">
        <w:rPr>
          <w:rFonts w:ascii="Times New Roman" w:eastAsia="Times New Roman" w:hAnsi="Times New Roman" w:cs="Times New Roman"/>
          <w:lang w:eastAsia="pl-PL"/>
        </w:rPr>
        <w:t>W</w:t>
      </w:r>
      <w:r w:rsidR="00655FF0" w:rsidRPr="00795D0C">
        <w:rPr>
          <w:rFonts w:ascii="Times New Roman" w:eastAsia="Times New Roman" w:hAnsi="Times New Roman" w:cs="Times New Roman"/>
          <w:lang w:eastAsia="pl-PL"/>
        </w:rPr>
        <w:t>ykonywanie obowiązków koordynatora do spraw dostępności</w:t>
      </w:r>
      <w:r w:rsidR="00795D0C">
        <w:rPr>
          <w:rFonts w:ascii="Times New Roman" w:eastAsia="Times New Roman" w:hAnsi="Times New Roman" w:cs="Times New Roman"/>
          <w:lang w:eastAsia="pl-PL"/>
        </w:rPr>
        <w:t>.</w:t>
      </w:r>
    </w:p>
    <w:p w14:paraId="157B3221" w14:textId="222DD433" w:rsidR="00655FF0" w:rsidRPr="00795D0C" w:rsidRDefault="00EA4C39" w:rsidP="00291FB6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795D0C">
        <w:rPr>
          <w:rFonts w:ascii="Times New Roman" w:hAnsi="Times New Roman" w:cs="Times New Roman"/>
        </w:rPr>
        <w:t>P</w:t>
      </w:r>
      <w:r w:rsidR="00655FF0" w:rsidRPr="00795D0C">
        <w:rPr>
          <w:rFonts w:ascii="Times New Roman" w:hAnsi="Times New Roman" w:cs="Times New Roman"/>
        </w:rPr>
        <w:t>rowadzenie procedur zamówień publicznych</w:t>
      </w:r>
      <w:r w:rsidR="001B21E4">
        <w:rPr>
          <w:rFonts w:ascii="Times New Roman" w:hAnsi="Times New Roman" w:cs="Times New Roman"/>
        </w:rPr>
        <w:t>,</w:t>
      </w:r>
      <w:r w:rsidR="000769CA">
        <w:rPr>
          <w:rFonts w:ascii="Times New Roman" w:hAnsi="Times New Roman" w:cs="Times New Roman"/>
        </w:rPr>
        <w:t xml:space="preserve"> w tym również o wartości do 130.000 zł.</w:t>
      </w:r>
    </w:p>
    <w:p w14:paraId="4C7C44DD" w14:textId="581977B0" w:rsidR="00EA4C39" w:rsidRPr="00795D0C" w:rsidRDefault="00EA4C39" w:rsidP="00291FB6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795D0C">
        <w:rPr>
          <w:rFonts w:ascii="Times New Roman" w:hAnsi="Times New Roman" w:cs="Times New Roman"/>
        </w:rPr>
        <w:t>Obsługa spotkań służbowych</w:t>
      </w:r>
      <w:r w:rsidR="00795D0C">
        <w:rPr>
          <w:rFonts w:ascii="Times New Roman" w:hAnsi="Times New Roman" w:cs="Times New Roman"/>
        </w:rPr>
        <w:t>.</w:t>
      </w:r>
    </w:p>
    <w:p w14:paraId="4CC6D9BE" w14:textId="46C9EF52" w:rsidR="00EA4C39" w:rsidRPr="00795D0C" w:rsidRDefault="00291FB6" w:rsidP="00291FB6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795D0C">
        <w:rPr>
          <w:rFonts w:ascii="Times New Roman" w:hAnsi="Times New Roman" w:cs="Times New Roman"/>
        </w:rPr>
        <w:t xml:space="preserve">Wykonywanie innych  poleceń </w:t>
      </w:r>
      <w:r w:rsidR="004E1AB2">
        <w:rPr>
          <w:rFonts w:ascii="Times New Roman" w:hAnsi="Times New Roman" w:cs="Times New Roman"/>
        </w:rPr>
        <w:t>dyrektora</w:t>
      </w:r>
      <w:r w:rsidRPr="00795D0C">
        <w:rPr>
          <w:rFonts w:ascii="Times New Roman" w:hAnsi="Times New Roman" w:cs="Times New Roman"/>
        </w:rPr>
        <w:t xml:space="preserve"> w zależności od potrzeb.</w:t>
      </w:r>
    </w:p>
    <w:p w14:paraId="04E4F144" w14:textId="77777777" w:rsidR="0022093B" w:rsidRPr="00795D0C" w:rsidRDefault="0022093B" w:rsidP="0022093B">
      <w:pPr>
        <w:pStyle w:val="Akapitzlist"/>
        <w:spacing w:after="0" w:line="240" w:lineRule="auto"/>
        <w:ind w:left="700"/>
        <w:jc w:val="both"/>
        <w:rPr>
          <w:rFonts w:ascii="Times New Roman" w:hAnsi="Times New Roman" w:cs="Times New Roman"/>
        </w:rPr>
      </w:pPr>
    </w:p>
    <w:p w14:paraId="5E08712D" w14:textId="424E5120" w:rsidR="0022093B" w:rsidRPr="00795D0C" w:rsidRDefault="001B21E4" w:rsidP="001B21E4">
      <w:pPr>
        <w:pStyle w:val="western"/>
        <w:spacing w:before="0" w:beforeAutospacing="0" w:after="0" w:afterAutospacing="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IV. </w:t>
      </w:r>
      <w:r w:rsidR="0022093B" w:rsidRPr="00795D0C">
        <w:rPr>
          <w:b/>
          <w:bCs/>
          <w:sz w:val="22"/>
          <w:szCs w:val="22"/>
        </w:rPr>
        <w:t>Warunki pracy na stanowisku:</w:t>
      </w:r>
    </w:p>
    <w:p w14:paraId="04EAC363" w14:textId="355412CC" w:rsidR="0022093B" w:rsidRPr="00795D0C" w:rsidRDefault="009D2B74" w:rsidP="009D2B74">
      <w:pPr>
        <w:pStyle w:val="western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="0022093B" w:rsidRPr="00795D0C">
        <w:rPr>
          <w:sz w:val="22"/>
          <w:szCs w:val="22"/>
        </w:rPr>
        <w:t xml:space="preserve">Charakterystyka miejsca pracy: </w:t>
      </w:r>
    </w:p>
    <w:p w14:paraId="3D565FFE" w14:textId="10542756" w:rsidR="0022093B" w:rsidRPr="00795D0C" w:rsidRDefault="0022093B" w:rsidP="009D2B74">
      <w:pPr>
        <w:pStyle w:val="western"/>
        <w:spacing w:before="0" w:beforeAutospacing="0" w:after="0" w:afterAutospacing="0"/>
        <w:ind w:firstLine="217"/>
        <w:jc w:val="both"/>
        <w:rPr>
          <w:sz w:val="22"/>
          <w:szCs w:val="22"/>
        </w:rPr>
      </w:pPr>
      <w:r w:rsidRPr="00795D0C">
        <w:rPr>
          <w:sz w:val="22"/>
          <w:szCs w:val="22"/>
        </w:rPr>
        <w:t>Pracownik zatrudniony na w/w stanowisku wykonywać będzie prac</w:t>
      </w:r>
      <w:r w:rsidR="00291FB6" w:rsidRPr="00795D0C">
        <w:rPr>
          <w:sz w:val="22"/>
          <w:szCs w:val="22"/>
        </w:rPr>
        <w:t xml:space="preserve">ę biurową przy stanowisku komputerowym  powyżej 4 godzin dziennie, wymagającą bezpośredniego i telefonicznego kontaktu </w:t>
      </w:r>
      <w:r w:rsidR="00BC0B10">
        <w:rPr>
          <w:sz w:val="22"/>
          <w:szCs w:val="22"/>
        </w:rPr>
        <w:br/>
      </w:r>
      <w:r w:rsidR="00291FB6" w:rsidRPr="00795D0C">
        <w:rPr>
          <w:sz w:val="22"/>
          <w:szCs w:val="22"/>
        </w:rPr>
        <w:t>z klientem zewnętrznym oraz współpracy z pracownikami innych komórek organizacyjnych jednostki. Pracownik użytkuje</w:t>
      </w:r>
      <w:r w:rsidR="00BC0B10">
        <w:rPr>
          <w:sz w:val="22"/>
          <w:szCs w:val="22"/>
        </w:rPr>
        <w:t xml:space="preserve"> sprzęt</w:t>
      </w:r>
      <w:r w:rsidRPr="00795D0C">
        <w:rPr>
          <w:sz w:val="22"/>
          <w:szCs w:val="22"/>
        </w:rPr>
        <w:t xml:space="preserve"> </w:t>
      </w:r>
      <w:r w:rsidR="00291FB6" w:rsidRPr="00795D0C">
        <w:rPr>
          <w:sz w:val="22"/>
          <w:szCs w:val="22"/>
        </w:rPr>
        <w:t>biurowy w szczególności: komputer z</w:t>
      </w:r>
      <w:r w:rsidRPr="00795D0C">
        <w:rPr>
          <w:sz w:val="22"/>
          <w:szCs w:val="22"/>
        </w:rPr>
        <w:t xml:space="preserve"> monitor</w:t>
      </w:r>
      <w:r w:rsidR="00291FB6" w:rsidRPr="00795D0C">
        <w:rPr>
          <w:sz w:val="22"/>
          <w:szCs w:val="22"/>
        </w:rPr>
        <w:t>em</w:t>
      </w:r>
      <w:r w:rsidRPr="00795D0C">
        <w:rPr>
          <w:sz w:val="22"/>
          <w:szCs w:val="22"/>
        </w:rPr>
        <w:t xml:space="preserve"> ekranowy</w:t>
      </w:r>
      <w:r w:rsidR="00291FB6" w:rsidRPr="00795D0C">
        <w:rPr>
          <w:sz w:val="22"/>
          <w:szCs w:val="22"/>
        </w:rPr>
        <w:t>m</w:t>
      </w:r>
      <w:r w:rsidRPr="00795D0C">
        <w:rPr>
          <w:sz w:val="22"/>
          <w:szCs w:val="22"/>
        </w:rPr>
        <w:t>, kserokopiark</w:t>
      </w:r>
      <w:r w:rsidR="00291FB6" w:rsidRPr="00795D0C">
        <w:rPr>
          <w:sz w:val="22"/>
          <w:szCs w:val="22"/>
        </w:rPr>
        <w:t>ę</w:t>
      </w:r>
      <w:r w:rsidRPr="00795D0C">
        <w:rPr>
          <w:sz w:val="22"/>
          <w:szCs w:val="22"/>
        </w:rPr>
        <w:t>, niszczark</w:t>
      </w:r>
      <w:r w:rsidR="00291FB6" w:rsidRPr="00795D0C">
        <w:rPr>
          <w:sz w:val="22"/>
          <w:szCs w:val="22"/>
        </w:rPr>
        <w:t>ę</w:t>
      </w:r>
      <w:r w:rsidRPr="00795D0C">
        <w:rPr>
          <w:sz w:val="22"/>
          <w:szCs w:val="22"/>
        </w:rPr>
        <w:t>, drukark</w:t>
      </w:r>
      <w:r w:rsidR="00291FB6" w:rsidRPr="00795D0C">
        <w:rPr>
          <w:sz w:val="22"/>
          <w:szCs w:val="22"/>
        </w:rPr>
        <w:t>ę</w:t>
      </w:r>
      <w:r w:rsidRPr="00795D0C">
        <w:rPr>
          <w:sz w:val="22"/>
          <w:szCs w:val="22"/>
        </w:rPr>
        <w:t>,</w:t>
      </w:r>
      <w:r w:rsidR="005C4979" w:rsidRPr="00795D0C">
        <w:rPr>
          <w:sz w:val="22"/>
          <w:szCs w:val="22"/>
        </w:rPr>
        <w:t xml:space="preserve"> skaner,</w:t>
      </w:r>
      <w:r w:rsidRPr="00795D0C">
        <w:rPr>
          <w:sz w:val="22"/>
          <w:szCs w:val="22"/>
        </w:rPr>
        <w:t xml:space="preserve"> telefon. Pomieszczenia biura spełniają wymagania </w:t>
      </w:r>
      <w:r w:rsidR="000D16CD">
        <w:rPr>
          <w:sz w:val="22"/>
          <w:szCs w:val="22"/>
        </w:rPr>
        <w:br/>
      </w:r>
      <w:r w:rsidRPr="00795D0C">
        <w:rPr>
          <w:sz w:val="22"/>
          <w:szCs w:val="22"/>
        </w:rPr>
        <w:t>w zakresie bezpieczeństwa i higieny pracy.</w:t>
      </w:r>
    </w:p>
    <w:p w14:paraId="35AD6180" w14:textId="77777777" w:rsidR="0022093B" w:rsidRPr="00795D0C" w:rsidRDefault="0022093B" w:rsidP="0022093B">
      <w:pPr>
        <w:pStyle w:val="western"/>
        <w:spacing w:before="0" w:beforeAutospacing="0" w:after="0" w:afterAutospacing="0"/>
        <w:ind w:firstLine="501"/>
        <w:jc w:val="both"/>
        <w:rPr>
          <w:sz w:val="22"/>
          <w:szCs w:val="22"/>
        </w:rPr>
      </w:pPr>
      <w:r w:rsidRPr="00795D0C">
        <w:rPr>
          <w:sz w:val="22"/>
          <w:szCs w:val="22"/>
        </w:rPr>
        <w:t>Stanowisko pracy usytuowane jest na II piętrze budynku. Dostęp możliwy jest schodami. Wewnątrz budynku brak jest windy jak również łazienki dostosowanej do potrzeb osób niepełnosprawnych poruszających się na wózkach inwalidzkich.</w:t>
      </w:r>
    </w:p>
    <w:p w14:paraId="57823740" w14:textId="2188D765" w:rsidR="0022093B" w:rsidRPr="00795D0C" w:rsidRDefault="0022093B" w:rsidP="009D2B74">
      <w:pPr>
        <w:pStyle w:val="western"/>
        <w:numPr>
          <w:ilvl w:val="0"/>
          <w:numId w:val="11"/>
        </w:numPr>
        <w:spacing w:before="0" w:beforeAutospacing="0" w:after="0" w:afterAutospacing="0"/>
        <w:ind w:left="284" w:hanging="284"/>
        <w:jc w:val="both"/>
        <w:rPr>
          <w:sz w:val="22"/>
          <w:szCs w:val="22"/>
        </w:rPr>
      </w:pPr>
      <w:r w:rsidRPr="00795D0C">
        <w:rPr>
          <w:sz w:val="22"/>
          <w:szCs w:val="22"/>
        </w:rPr>
        <w:t>Warunki  dotyczące zatrudnienia.</w:t>
      </w:r>
    </w:p>
    <w:p w14:paraId="398E8497" w14:textId="77777777" w:rsidR="0022093B" w:rsidRPr="00795D0C" w:rsidRDefault="0022093B" w:rsidP="00795D0C">
      <w:pPr>
        <w:pStyle w:val="western"/>
        <w:spacing w:before="0" w:beforeAutospacing="0" w:after="0" w:afterAutospacing="0"/>
        <w:ind w:firstLine="501"/>
        <w:jc w:val="both"/>
        <w:rPr>
          <w:sz w:val="22"/>
          <w:szCs w:val="22"/>
        </w:rPr>
      </w:pPr>
      <w:r w:rsidRPr="00795D0C">
        <w:rPr>
          <w:sz w:val="22"/>
          <w:szCs w:val="22"/>
        </w:rPr>
        <w:t>Wymiar czasu pracy- pełny wymiar, pierwsza umowa na czas określony.</w:t>
      </w:r>
    </w:p>
    <w:p w14:paraId="192F7B24" w14:textId="77777777" w:rsidR="00ED5C49" w:rsidRDefault="00ED5C49" w:rsidP="00ED5C49">
      <w:pPr>
        <w:pStyle w:val="western"/>
        <w:spacing w:before="0" w:beforeAutospacing="0" w:after="0" w:afterAutospacing="0"/>
        <w:ind w:firstLine="567"/>
        <w:jc w:val="both"/>
        <w:rPr>
          <w:sz w:val="22"/>
          <w:szCs w:val="22"/>
        </w:rPr>
      </w:pPr>
    </w:p>
    <w:p w14:paraId="2B8175BD" w14:textId="379FEAF1" w:rsidR="0022093B" w:rsidRPr="00795D0C" w:rsidRDefault="0022093B" w:rsidP="00ED5C49">
      <w:pPr>
        <w:pStyle w:val="western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795D0C">
        <w:rPr>
          <w:sz w:val="22"/>
          <w:szCs w:val="22"/>
        </w:rPr>
        <w:t xml:space="preserve">Zgodnie z art. 13 ust. 2 pkt. 4b ustawy z dnia 21 listopada 2008 r. o pracownikach samorządowych   </w:t>
      </w:r>
      <w:bookmarkStart w:id="0" w:name="_Hlk94002673"/>
      <w:r w:rsidR="000769CA">
        <w:rPr>
          <w:sz w:val="22"/>
          <w:szCs w:val="22"/>
        </w:rPr>
        <w:t>(</w:t>
      </w:r>
      <w:bookmarkStart w:id="1" w:name="_Hlk93998648"/>
      <w:r w:rsidR="000769CA" w:rsidRPr="000769CA">
        <w:rPr>
          <w:sz w:val="22"/>
          <w:szCs w:val="22"/>
        </w:rPr>
        <w:t>t.</w:t>
      </w:r>
      <w:r w:rsidR="000769CA">
        <w:rPr>
          <w:sz w:val="22"/>
          <w:szCs w:val="22"/>
        </w:rPr>
        <w:t xml:space="preserve"> </w:t>
      </w:r>
      <w:r w:rsidR="000769CA" w:rsidRPr="000769CA">
        <w:rPr>
          <w:sz w:val="22"/>
          <w:szCs w:val="22"/>
        </w:rPr>
        <w:t>j.</w:t>
      </w:r>
      <w:r w:rsidR="000769CA">
        <w:rPr>
          <w:sz w:val="22"/>
          <w:szCs w:val="22"/>
        </w:rPr>
        <w:t xml:space="preserve"> </w:t>
      </w:r>
      <w:r w:rsidR="000769CA" w:rsidRPr="000769CA">
        <w:rPr>
          <w:sz w:val="22"/>
          <w:szCs w:val="22"/>
        </w:rPr>
        <w:t>Dz. U. z 2019 r.</w:t>
      </w:r>
      <w:r w:rsidR="000769CA">
        <w:rPr>
          <w:sz w:val="22"/>
          <w:szCs w:val="22"/>
        </w:rPr>
        <w:t xml:space="preserve"> </w:t>
      </w:r>
      <w:r w:rsidR="000769CA" w:rsidRPr="000769CA">
        <w:rPr>
          <w:sz w:val="22"/>
          <w:szCs w:val="22"/>
        </w:rPr>
        <w:t>poz. 1282, z 2021r. poz. 1834</w:t>
      </w:r>
      <w:bookmarkEnd w:id="1"/>
      <w:r w:rsidR="000769CA">
        <w:rPr>
          <w:sz w:val="22"/>
          <w:szCs w:val="22"/>
        </w:rPr>
        <w:t>)</w:t>
      </w:r>
      <w:bookmarkEnd w:id="0"/>
      <w:r w:rsidR="000769CA">
        <w:rPr>
          <w:sz w:val="22"/>
          <w:szCs w:val="22"/>
        </w:rPr>
        <w:t xml:space="preserve"> </w:t>
      </w:r>
      <w:r w:rsidRPr="00795D0C">
        <w:rPr>
          <w:sz w:val="22"/>
          <w:szCs w:val="22"/>
        </w:rPr>
        <w:t xml:space="preserve">informuję, że w miesiącu </w:t>
      </w:r>
      <w:r w:rsidR="0038714D">
        <w:rPr>
          <w:sz w:val="22"/>
          <w:szCs w:val="22"/>
        </w:rPr>
        <w:t>grudniu 2021</w:t>
      </w:r>
      <w:r w:rsidRPr="00795D0C">
        <w:rPr>
          <w:sz w:val="22"/>
          <w:szCs w:val="22"/>
        </w:rPr>
        <w:t xml:space="preserve"> r. wskaźnik zatrudnienia osób niepełnosprawnych w Miejskim Zarządzie Placówek Oświaty </w:t>
      </w:r>
      <w:r w:rsidR="007F77AD">
        <w:rPr>
          <w:sz w:val="22"/>
          <w:szCs w:val="22"/>
        </w:rPr>
        <w:br/>
      </w:r>
      <w:r w:rsidRPr="00795D0C">
        <w:rPr>
          <w:sz w:val="22"/>
          <w:szCs w:val="22"/>
        </w:rPr>
        <w:t xml:space="preserve">w Bielawie w rozumieniu przepisów o rehabilitacji zawodowej i społecznej oraz zatrudnieniu osób </w:t>
      </w:r>
      <w:r w:rsidR="00795D0C">
        <w:rPr>
          <w:sz w:val="22"/>
          <w:szCs w:val="22"/>
        </w:rPr>
        <w:t>n</w:t>
      </w:r>
      <w:r w:rsidRPr="00795D0C">
        <w:rPr>
          <w:sz w:val="22"/>
          <w:szCs w:val="22"/>
        </w:rPr>
        <w:t xml:space="preserve">iepełnosprawnych, był </w:t>
      </w:r>
      <w:r w:rsidR="002B0532">
        <w:rPr>
          <w:sz w:val="22"/>
          <w:szCs w:val="22"/>
        </w:rPr>
        <w:t>niższy</w:t>
      </w:r>
      <w:r w:rsidRPr="00795D0C">
        <w:rPr>
          <w:sz w:val="22"/>
          <w:szCs w:val="22"/>
        </w:rPr>
        <w:t xml:space="preserve"> niż 6%.</w:t>
      </w:r>
    </w:p>
    <w:p w14:paraId="208EA82E" w14:textId="2C2605ED" w:rsidR="0022093B" w:rsidRDefault="0022093B" w:rsidP="00ED5C49">
      <w:pPr>
        <w:pStyle w:val="western"/>
        <w:spacing w:before="0" w:beforeAutospacing="0" w:after="0" w:afterAutospacing="0"/>
        <w:ind w:firstLine="501"/>
        <w:jc w:val="both"/>
        <w:rPr>
          <w:sz w:val="22"/>
          <w:szCs w:val="22"/>
        </w:rPr>
      </w:pPr>
      <w:r w:rsidRPr="00795D0C">
        <w:rPr>
          <w:sz w:val="22"/>
          <w:szCs w:val="22"/>
        </w:rPr>
        <w:t>O stanowisko mogą ubiegać się  obywatele Unii Europejskiej oraz obywatele innych państw, którym na podstawie umów międzynarodowych lub przepisów prawa wspólnotowego przysługuje prawo do podjęcia zatrudnienia na terytorium Rzeczpospolitej Polskiej, z zastrzeżeniem art. 11 ust. 3 ustawy z dnia 21 listopada 2008 r. o pracownikach samorządowych (t. j. z. U. z 2019 r. poz. 1282).</w:t>
      </w:r>
    </w:p>
    <w:p w14:paraId="49BE2412" w14:textId="29CAA4B0" w:rsidR="00ED5C49" w:rsidRDefault="00ED5C49" w:rsidP="00ED5C49">
      <w:pPr>
        <w:pStyle w:val="western"/>
        <w:spacing w:before="0" w:beforeAutospacing="0" w:after="0" w:afterAutospacing="0"/>
        <w:ind w:firstLine="50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Pracownik podejmujący po raz pierwszy pracę na stanowisku urzędniczym, w tym kierowniczym stanowisku urzędniczym, w rozumieniu przepisów art. 16 ust. 3 ustawy z 21 listopada 2008 r. </w:t>
      </w:r>
      <w:r>
        <w:rPr>
          <w:sz w:val="22"/>
          <w:szCs w:val="22"/>
        </w:rPr>
        <w:br/>
        <w:t>o pracownikach samorządowych (</w:t>
      </w:r>
      <w:r w:rsidRPr="000769CA">
        <w:rPr>
          <w:sz w:val="22"/>
          <w:szCs w:val="22"/>
        </w:rPr>
        <w:t>t.</w:t>
      </w:r>
      <w:r>
        <w:rPr>
          <w:sz w:val="22"/>
          <w:szCs w:val="22"/>
        </w:rPr>
        <w:t xml:space="preserve"> </w:t>
      </w:r>
      <w:r w:rsidRPr="000769CA">
        <w:rPr>
          <w:sz w:val="22"/>
          <w:szCs w:val="22"/>
        </w:rPr>
        <w:t>j.</w:t>
      </w:r>
      <w:r>
        <w:rPr>
          <w:sz w:val="22"/>
          <w:szCs w:val="22"/>
        </w:rPr>
        <w:t xml:space="preserve"> </w:t>
      </w:r>
      <w:r w:rsidRPr="000769CA">
        <w:rPr>
          <w:sz w:val="22"/>
          <w:szCs w:val="22"/>
        </w:rPr>
        <w:t>Dz. U. z 2019 r.</w:t>
      </w:r>
      <w:r>
        <w:rPr>
          <w:sz w:val="22"/>
          <w:szCs w:val="22"/>
        </w:rPr>
        <w:t xml:space="preserve"> </w:t>
      </w:r>
      <w:r w:rsidRPr="000769CA">
        <w:rPr>
          <w:sz w:val="22"/>
          <w:szCs w:val="22"/>
        </w:rPr>
        <w:t>poz. 1282, z 2021r. poz. 1834</w:t>
      </w:r>
      <w:r>
        <w:rPr>
          <w:sz w:val="22"/>
          <w:szCs w:val="22"/>
        </w:rPr>
        <w:t>) obowiązany jest odbyć służbę przygotowawczą, o której mowa w art. 19 w/w. ustawy.</w:t>
      </w:r>
    </w:p>
    <w:p w14:paraId="76D4DA75" w14:textId="77777777" w:rsidR="009D2B74" w:rsidRPr="00795D0C" w:rsidRDefault="009D2B74" w:rsidP="0022093B">
      <w:pPr>
        <w:pStyle w:val="western"/>
        <w:spacing w:before="0" w:beforeAutospacing="0" w:after="0" w:afterAutospacing="0"/>
        <w:ind w:firstLine="501"/>
        <w:jc w:val="both"/>
        <w:rPr>
          <w:sz w:val="22"/>
          <w:szCs w:val="22"/>
        </w:rPr>
      </w:pPr>
    </w:p>
    <w:p w14:paraId="1BD6C25B" w14:textId="065BD23A" w:rsidR="0022093B" w:rsidRPr="00795D0C" w:rsidRDefault="0022093B" w:rsidP="001B21E4">
      <w:pPr>
        <w:pStyle w:val="western"/>
        <w:numPr>
          <w:ilvl w:val="0"/>
          <w:numId w:val="8"/>
        </w:numPr>
        <w:spacing w:before="0" w:beforeAutospacing="0" w:after="0" w:afterAutospacing="0"/>
        <w:ind w:left="284" w:hanging="284"/>
        <w:jc w:val="both"/>
        <w:rPr>
          <w:sz w:val="22"/>
          <w:szCs w:val="22"/>
        </w:rPr>
      </w:pPr>
      <w:r w:rsidRPr="00795D0C">
        <w:rPr>
          <w:b/>
          <w:bCs/>
          <w:sz w:val="22"/>
          <w:szCs w:val="22"/>
        </w:rPr>
        <w:t>Wymagane dokumenty:</w:t>
      </w:r>
    </w:p>
    <w:p w14:paraId="077722ED" w14:textId="77777777" w:rsidR="00FD1BC1" w:rsidRPr="00795D0C" w:rsidRDefault="00FD1BC1" w:rsidP="00FD1BC1">
      <w:pPr>
        <w:pStyle w:val="western"/>
        <w:numPr>
          <w:ilvl w:val="2"/>
          <w:numId w:val="5"/>
        </w:numPr>
        <w:spacing w:before="0" w:beforeAutospacing="0" w:after="0" w:afterAutospacing="0"/>
        <w:jc w:val="both"/>
        <w:rPr>
          <w:sz w:val="22"/>
          <w:szCs w:val="22"/>
        </w:rPr>
      </w:pPr>
      <w:r w:rsidRPr="00795D0C">
        <w:rPr>
          <w:sz w:val="22"/>
          <w:szCs w:val="22"/>
        </w:rPr>
        <w:t>Kwestionariusz osobowy dla osoby ubiegającej się o zatrudnienie potwierdzony własnoręcznym podpisem.</w:t>
      </w:r>
    </w:p>
    <w:p w14:paraId="73540763" w14:textId="2614B42A" w:rsidR="00FD1BC1" w:rsidRPr="00795D0C" w:rsidRDefault="0022093B" w:rsidP="00FD1BC1">
      <w:pPr>
        <w:pStyle w:val="western"/>
        <w:numPr>
          <w:ilvl w:val="2"/>
          <w:numId w:val="5"/>
        </w:numPr>
        <w:spacing w:before="0" w:beforeAutospacing="0" w:after="0" w:afterAutospacing="0"/>
        <w:jc w:val="both"/>
        <w:rPr>
          <w:sz w:val="22"/>
          <w:szCs w:val="22"/>
        </w:rPr>
      </w:pPr>
      <w:r w:rsidRPr="00795D0C">
        <w:rPr>
          <w:sz w:val="22"/>
          <w:szCs w:val="22"/>
        </w:rPr>
        <w:t>CV z dokładnym opisem przebiegu pracy zawodowej potwierdzony własnoręcznym podpisem</w:t>
      </w:r>
      <w:r w:rsidR="00FD1BC1">
        <w:rPr>
          <w:sz w:val="22"/>
          <w:szCs w:val="22"/>
        </w:rPr>
        <w:t>,</w:t>
      </w:r>
      <w:r w:rsidR="00FD1BC1" w:rsidRPr="00FD1BC1">
        <w:rPr>
          <w:sz w:val="22"/>
          <w:szCs w:val="22"/>
        </w:rPr>
        <w:t xml:space="preserve"> </w:t>
      </w:r>
      <w:r w:rsidR="00FD1BC1" w:rsidRPr="00795D0C">
        <w:rPr>
          <w:sz w:val="22"/>
          <w:szCs w:val="22"/>
        </w:rPr>
        <w:t>opatrzone klauzulą: „</w:t>
      </w:r>
      <w:r w:rsidR="00FD1BC1" w:rsidRPr="00795D0C">
        <w:rPr>
          <w:i/>
          <w:iCs/>
          <w:sz w:val="22"/>
          <w:szCs w:val="22"/>
        </w:rPr>
        <w:t xml:space="preserve">Wyrażam zgodę na przetwarzanie moich danych osobowych zawartych </w:t>
      </w:r>
      <w:r w:rsidR="00FD1BC1">
        <w:rPr>
          <w:i/>
          <w:iCs/>
          <w:sz w:val="22"/>
          <w:szCs w:val="22"/>
        </w:rPr>
        <w:br/>
      </w:r>
      <w:r w:rsidR="00FD1BC1" w:rsidRPr="00795D0C">
        <w:rPr>
          <w:i/>
          <w:iCs/>
          <w:sz w:val="22"/>
          <w:szCs w:val="22"/>
        </w:rPr>
        <w:t>w ofercie pracy dla potrzeb niezbędnych do realizacji procesu rekrutacji zgodnie z ustawą z dnia 29 sierpnia 1997 r. o ochronie danych osobowych (t. j. Dz. U. z 2019 r. poz. 1781) oraz ustawą z dnia 21 listopada 2008 r. o pracownikach samorządowych (</w:t>
      </w:r>
      <w:r w:rsidR="00FD1BC1" w:rsidRPr="00FD1BC1">
        <w:rPr>
          <w:i/>
          <w:iCs/>
          <w:sz w:val="22"/>
          <w:szCs w:val="22"/>
        </w:rPr>
        <w:t>t. j. Dz. U. z 2019 r. poz. 1282, z 2021r. poz. 1834</w:t>
      </w:r>
      <w:r w:rsidR="00FD1BC1" w:rsidRPr="00795D0C">
        <w:rPr>
          <w:i/>
          <w:iCs/>
          <w:sz w:val="22"/>
          <w:szCs w:val="22"/>
        </w:rPr>
        <w:t>).</w:t>
      </w:r>
    </w:p>
    <w:p w14:paraId="21800626" w14:textId="77777777" w:rsidR="0022093B" w:rsidRPr="00795D0C" w:rsidRDefault="0022093B" w:rsidP="00B26033">
      <w:pPr>
        <w:pStyle w:val="western"/>
        <w:numPr>
          <w:ilvl w:val="2"/>
          <w:numId w:val="5"/>
        </w:numPr>
        <w:tabs>
          <w:tab w:val="num" w:pos="284"/>
        </w:tabs>
        <w:spacing w:before="0" w:beforeAutospacing="0" w:after="0" w:afterAutospacing="0"/>
        <w:ind w:left="0" w:firstLine="0"/>
        <w:jc w:val="both"/>
        <w:rPr>
          <w:sz w:val="22"/>
          <w:szCs w:val="22"/>
        </w:rPr>
      </w:pPr>
      <w:r w:rsidRPr="00795D0C">
        <w:rPr>
          <w:sz w:val="22"/>
          <w:szCs w:val="22"/>
        </w:rPr>
        <w:t>Kserokopie dokumentów potwierdzające wykształcenie i dodatkowe kwalifikacje.</w:t>
      </w:r>
    </w:p>
    <w:p w14:paraId="4778AEC7" w14:textId="53C7B497" w:rsidR="0022093B" w:rsidRPr="00795D0C" w:rsidRDefault="0022093B" w:rsidP="00B26033">
      <w:pPr>
        <w:pStyle w:val="western"/>
        <w:numPr>
          <w:ilvl w:val="2"/>
          <w:numId w:val="5"/>
        </w:numPr>
        <w:tabs>
          <w:tab w:val="num" w:pos="284"/>
        </w:tabs>
        <w:spacing w:before="0" w:beforeAutospacing="0" w:after="0" w:afterAutospacing="0"/>
        <w:ind w:left="0" w:firstLine="0"/>
        <w:jc w:val="both"/>
        <w:rPr>
          <w:sz w:val="22"/>
          <w:szCs w:val="22"/>
        </w:rPr>
      </w:pPr>
      <w:r w:rsidRPr="00795D0C">
        <w:rPr>
          <w:sz w:val="22"/>
          <w:szCs w:val="22"/>
        </w:rPr>
        <w:t>Kserokopie świadectw pracy lub zaświadczenie o zatrudnieniu</w:t>
      </w:r>
      <w:r w:rsidR="00036B42">
        <w:rPr>
          <w:sz w:val="22"/>
          <w:szCs w:val="22"/>
        </w:rPr>
        <w:t>, potwierdzających co najmniej 3 letni staż pracy na podobnym stanowisku</w:t>
      </w:r>
      <w:r w:rsidRPr="00795D0C">
        <w:rPr>
          <w:sz w:val="22"/>
          <w:szCs w:val="22"/>
        </w:rPr>
        <w:t>.</w:t>
      </w:r>
    </w:p>
    <w:p w14:paraId="7BD5F35D" w14:textId="77777777" w:rsidR="0022093B" w:rsidRPr="00795D0C" w:rsidRDefault="0022093B" w:rsidP="00B26033">
      <w:pPr>
        <w:pStyle w:val="western"/>
        <w:numPr>
          <w:ilvl w:val="2"/>
          <w:numId w:val="5"/>
        </w:numPr>
        <w:tabs>
          <w:tab w:val="num" w:pos="284"/>
        </w:tabs>
        <w:spacing w:before="0" w:beforeAutospacing="0" w:after="0" w:afterAutospacing="0"/>
        <w:ind w:left="0" w:firstLine="0"/>
        <w:jc w:val="both"/>
        <w:rPr>
          <w:sz w:val="22"/>
          <w:szCs w:val="22"/>
        </w:rPr>
      </w:pPr>
      <w:r w:rsidRPr="00795D0C">
        <w:rPr>
          <w:sz w:val="22"/>
          <w:szCs w:val="22"/>
        </w:rPr>
        <w:t>Oświadczenie kandydata, że nie był prawomocnie skazany za przestępstwo umyślne lub przestępstwo skarbowe umyślne potwierdzone własnoręcznym podpisem.</w:t>
      </w:r>
    </w:p>
    <w:p w14:paraId="59E62647" w14:textId="1EA6A8E8" w:rsidR="0022093B" w:rsidRPr="00795D0C" w:rsidRDefault="0022093B" w:rsidP="0022093B">
      <w:pPr>
        <w:pStyle w:val="western"/>
        <w:numPr>
          <w:ilvl w:val="2"/>
          <w:numId w:val="5"/>
        </w:numPr>
        <w:spacing w:before="0" w:beforeAutospacing="0" w:after="0" w:afterAutospacing="0"/>
        <w:jc w:val="both"/>
        <w:rPr>
          <w:sz w:val="22"/>
          <w:szCs w:val="22"/>
        </w:rPr>
      </w:pPr>
      <w:r w:rsidRPr="00795D0C">
        <w:rPr>
          <w:sz w:val="22"/>
          <w:szCs w:val="22"/>
        </w:rPr>
        <w:t>Oświadczenie kandydata o pełnej zdolności do czynności prawnych i korzystaniu z praw publicznych potwierdzone własnoręcznym podpisem.</w:t>
      </w:r>
    </w:p>
    <w:p w14:paraId="6D57566B" w14:textId="1BB1DCE1" w:rsidR="0022093B" w:rsidRDefault="0022093B" w:rsidP="0022093B">
      <w:pPr>
        <w:pStyle w:val="western"/>
        <w:numPr>
          <w:ilvl w:val="2"/>
          <w:numId w:val="5"/>
        </w:numPr>
        <w:spacing w:before="0" w:beforeAutospacing="0" w:after="0" w:afterAutospacing="0"/>
        <w:jc w:val="both"/>
        <w:rPr>
          <w:sz w:val="22"/>
          <w:szCs w:val="22"/>
        </w:rPr>
      </w:pPr>
      <w:r w:rsidRPr="00795D0C">
        <w:rPr>
          <w:sz w:val="22"/>
          <w:szCs w:val="22"/>
        </w:rPr>
        <w:t>Zobowiązanie do przedłożenia z Krajowego Rejestru Karnego zaświadczenia</w:t>
      </w:r>
      <w:r w:rsidR="00795D0C">
        <w:rPr>
          <w:sz w:val="22"/>
          <w:szCs w:val="22"/>
        </w:rPr>
        <w:t xml:space="preserve"> </w:t>
      </w:r>
      <w:r w:rsidRPr="00795D0C">
        <w:rPr>
          <w:sz w:val="22"/>
          <w:szCs w:val="22"/>
        </w:rPr>
        <w:t xml:space="preserve">o niekaralności – </w:t>
      </w:r>
      <w:r w:rsidR="00795D0C">
        <w:rPr>
          <w:sz w:val="22"/>
          <w:szCs w:val="22"/>
        </w:rPr>
        <w:br/>
      </w:r>
      <w:r w:rsidRPr="00795D0C">
        <w:rPr>
          <w:sz w:val="22"/>
          <w:szCs w:val="22"/>
        </w:rPr>
        <w:t>w chwili przyjęcia  do pracy.</w:t>
      </w:r>
    </w:p>
    <w:p w14:paraId="1173598A" w14:textId="113EC6A5" w:rsidR="007F77AD" w:rsidRDefault="007F77AD" w:rsidP="007F77AD">
      <w:pPr>
        <w:pStyle w:val="western"/>
        <w:spacing w:before="0" w:beforeAutospacing="0" w:after="0" w:afterAutospacing="0"/>
        <w:ind w:left="360"/>
        <w:jc w:val="both"/>
        <w:rPr>
          <w:sz w:val="22"/>
          <w:szCs w:val="22"/>
        </w:rPr>
      </w:pPr>
    </w:p>
    <w:p w14:paraId="305774AB" w14:textId="77777777" w:rsidR="007F77AD" w:rsidRDefault="007F77AD" w:rsidP="007F77AD">
      <w:pPr>
        <w:pStyle w:val="western"/>
        <w:spacing w:before="0" w:beforeAutospacing="0" w:after="0" w:afterAutospacing="0"/>
        <w:ind w:left="360"/>
        <w:jc w:val="both"/>
        <w:rPr>
          <w:sz w:val="22"/>
          <w:szCs w:val="22"/>
        </w:rPr>
      </w:pPr>
    </w:p>
    <w:p w14:paraId="1435F24D" w14:textId="749D348F" w:rsidR="009D2B74" w:rsidRDefault="009D2B74" w:rsidP="009D2B74">
      <w:pPr>
        <w:pStyle w:val="western"/>
        <w:spacing w:before="0" w:beforeAutospacing="0" w:after="0" w:afterAutospacing="0"/>
        <w:ind w:left="360"/>
        <w:jc w:val="both"/>
        <w:rPr>
          <w:sz w:val="22"/>
          <w:szCs w:val="22"/>
        </w:rPr>
      </w:pPr>
    </w:p>
    <w:p w14:paraId="2A72766F" w14:textId="77777777" w:rsidR="00B1625C" w:rsidRDefault="00B1625C" w:rsidP="00B1625C">
      <w:pPr>
        <w:pStyle w:val="western"/>
        <w:spacing w:before="0" w:beforeAutospacing="0" w:after="0" w:afterAutospacing="0"/>
        <w:ind w:left="284"/>
        <w:jc w:val="both"/>
        <w:rPr>
          <w:b/>
          <w:bCs/>
          <w:sz w:val="22"/>
          <w:szCs w:val="22"/>
        </w:rPr>
      </w:pPr>
    </w:p>
    <w:p w14:paraId="04364902" w14:textId="77777777" w:rsidR="00B1625C" w:rsidRDefault="00B1625C" w:rsidP="00B1625C">
      <w:pPr>
        <w:pStyle w:val="western"/>
        <w:spacing w:before="0" w:beforeAutospacing="0" w:after="0" w:afterAutospacing="0"/>
        <w:ind w:left="284"/>
        <w:jc w:val="both"/>
        <w:rPr>
          <w:b/>
          <w:bCs/>
          <w:sz w:val="22"/>
          <w:szCs w:val="22"/>
        </w:rPr>
      </w:pPr>
    </w:p>
    <w:p w14:paraId="0997BAA5" w14:textId="13EA5ACC" w:rsidR="00F02658" w:rsidRPr="00F02658" w:rsidRDefault="00F02658" w:rsidP="001B21E4">
      <w:pPr>
        <w:pStyle w:val="western"/>
        <w:numPr>
          <w:ilvl w:val="0"/>
          <w:numId w:val="9"/>
        </w:numPr>
        <w:spacing w:before="0" w:beforeAutospacing="0" w:after="0" w:afterAutospacing="0"/>
        <w:ind w:left="284" w:hanging="284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Termin, miejsce i sposób składania dokumentów aplikacyjnych</w:t>
      </w:r>
    </w:p>
    <w:p w14:paraId="757122B3" w14:textId="4940EDF4" w:rsidR="0022093B" w:rsidRDefault="001B21E4" w:rsidP="001B21E4">
      <w:pPr>
        <w:pStyle w:val="western"/>
        <w:spacing w:before="0" w:beforeAutospacing="0" w:after="0" w:afterAutospacing="0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1. </w:t>
      </w:r>
      <w:r w:rsidR="0022093B" w:rsidRPr="00795D0C">
        <w:rPr>
          <w:sz w:val="22"/>
          <w:szCs w:val="22"/>
        </w:rPr>
        <w:t xml:space="preserve">Wymagane dokumenty aplikacyjne należy składać w terminie </w:t>
      </w:r>
      <w:r w:rsidR="0022093B" w:rsidRPr="00795D0C">
        <w:rPr>
          <w:b/>
          <w:bCs/>
          <w:sz w:val="22"/>
          <w:szCs w:val="22"/>
        </w:rPr>
        <w:t xml:space="preserve">do dnia </w:t>
      </w:r>
      <w:r w:rsidR="00BC0B10">
        <w:rPr>
          <w:b/>
          <w:bCs/>
          <w:sz w:val="22"/>
          <w:szCs w:val="22"/>
        </w:rPr>
        <w:t xml:space="preserve">6 </w:t>
      </w:r>
      <w:r w:rsidR="00965AC9">
        <w:rPr>
          <w:b/>
          <w:bCs/>
          <w:sz w:val="22"/>
          <w:szCs w:val="22"/>
        </w:rPr>
        <w:t>kwietnia</w:t>
      </w:r>
      <w:r w:rsidR="00FF3D31" w:rsidRPr="00795D0C">
        <w:rPr>
          <w:b/>
          <w:bCs/>
          <w:sz w:val="22"/>
          <w:szCs w:val="22"/>
        </w:rPr>
        <w:t xml:space="preserve"> </w:t>
      </w:r>
      <w:r w:rsidR="0022093B" w:rsidRPr="00795D0C">
        <w:rPr>
          <w:b/>
          <w:bCs/>
          <w:sz w:val="22"/>
          <w:szCs w:val="22"/>
        </w:rPr>
        <w:t>202</w:t>
      </w:r>
      <w:r w:rsidR="007D722A">
        <w:rPr>
          <w:b/>
          <w:bCs/>
          <w:sz w:val="22"/>
          <w:szCs w:val="22"/>
        </w:rPr>
        <w:t>2</w:t>
      </w:r>
      <w:r w:rsidR="0022093B" w:rsidRPr="00795D0C">
        <w:rPr>
          <w:b/>
          <w:bCs/>
          <w:sz w:val="22"/>
          <w:szCs w:val="22"/>
        </w:rPr>
        <w:t xml:space="preserve"> r.</w:t>
      </w:r>
      <w:r w:rsidR="0022093B" w:rsidRPr="00795D0C">
        <w:rPr>
          <w:sz w:val="22"/>
          <w:szCs w:val="22"/>
        </w:rPr>
        <w:t xml:space="preserve"> do godz. </w:t>
      </w:r>
      <w:r w:rsidR="009D2B74">
        <w:rPr>
          <w:sz w:val="22"/>
          <w:szCs w:val="22"/>
        </w:rPr>
        <w:br/>
        <w:t xml:space="preserve">     </w:t>
      </w:r>
      <w:r w:rsidR="0022093B" w:rsidRPr="00795D0C">
        <w:rPr>
          <w:sz w:val="22"/>
          <w:szCs w:val="22"/>
        </w:rPr>
        <w:t xml:space="preserve">15:30 w Miejskim Zarządzie Placówek Oświaty, ul. Wolności 57, 58-260 Bielawa, </w:t>
      </w:r>
      <w:r w:rsidR="00795D0C">
        <w:rPr>
          <w:sz w:val="22"/>
          <w:szCs w:val="22"/>
        </w:rPr>
        <w:br/>
      </w:r>
      <w:r w:rsidR="009D2B74">
        <w:rPr>
          <w:sz w:val="22"/>
          <w:szCs w:val="22"/>
        </w:rPr>
        <w:t xml:space="preserve">     </w:t>
      </w:r>
      <w:r w:rsidR="0022093B" w:rsidRPr="00795D0C">
        <w:rPr>
          <w:sz w:val="22"/>
          <w:szCs w:val="22"/>
        </w:rPr>
        <w:t xml:space="preserve">w zaklejonych kopertach z dopiskiem: </w:t>
      </w:r>
      <w:r w:rsidR="0022093B" w:rsidRPr="00795D0C">
        <w:rPr>
          <w:b/>
          <w:sz w:val="22"/>
          <w:szCs w:val="22"/>
        </w:rPr>
        <w:t>„</w:t>
      </w:r>
      <w:r w:rsidR="0022093B" w:rsidRPr="00795D0C">
        <w:rPr>
          <w:b/>
          <w:bCs/>
          <w:sz w:val="22"/>
          <w:szCs w:val="22"/>
        </w:rPr>
        <w:t xml:space="preserve">Nabór na stanowisko urzędnicze w Miejskim Zarządzie </w:t>
      </w:r>
      <w:r w:rsidR="009D2B74">
        <w:rPr>
          <w:b/>
          <w:bCs/>
          <w:sz w:val="22"/>
          <w:szCs w:val="22"/>
        </w:rPr>
        <w:t xml:space="preserve">      </w:t>
      </w:r>
      <w:r w:rsidR="009D2B74">
        <w:rPr>
          <w:b/>
          <w:bCs/>
          <w:sz w:val="22"/>
          <w:szCs w:val="22"/>
        </w:rPr>
        <w:br/>
        <w:t xml:space="preserve">     </w:t>
      </w:r>
      <w:r w:rsidR="0022093B" w:rsidRPr="00795D0C">
        <w:rPr>
          <w:b/>
          <w:bCs/>
          <w:sz w:val="22"/>
          <w:szCs w:val="22"/>
        </w:rPr>
        <w:t xml:space="preserve">Placówek Oświaty – </w:t>
      </w:r>
      <w:r w:rsidR="000D16CD">
        <w:rPr>
          <w:b/>
          <w:bCs/>
          <w:sz w:val="22"/>
          <w:szCs w:val="22"/>
        </w:rPr>
        <w:t>R</w:t>
      </w:r>
      <w:r w:rsidR="0022093B" w:rsidRPr="00795D0C">
        <w:rPr>
          <w:b/>
          <w:bCs/>
          <w:sz w:val="22"/>
          <w:szCs w:val="22"/>
        </w:rPr>
        <w:t xml:space="preserve">eferent do spraw </w:t>
      </w:r>
      <w:r w:rsidR="00795D0C">
        <w:rPr>
          <w:b/>
          <w:bCs/>
          <w:sz w:val="22"/>
          <w:szCs w:val="22"/>
        </w:rPr>
        <w:t>organizacyjn</w:t>
      </w:r>
      <w:r w:rsidR="000D16CD">
        <w:rPr>
          <w:b/>
          <w:bCs/>
          <w:sz w:val="22"/>
          <w:szCs w:val="22"/>
        </w:rPr>
        <w:t>o-oświatowych</w:t>
      </w:r>
      <w:r w:rsidR="0022093B" w:rsidRPr="00795D0C">
        <w:rPr>
          <w:b/>
          <w:bCs/>
          <w:sz w:val="22"/>
          <w:szCs w:val="22"/>
        </w:rPr>
        <w:t>”</w:t>
      </w:r>
    </w:p>
    <w:p w14:paraId="6F2ABAD0" w14:textId="77777777" w:rsidR="00BC0B10" w:rsidRDefault="0022093B" w:rsidP="00BC0B10">
      <w:pPr>
        <w:pStyle w:val="western"/>
        <w:numPr>
          <w:ilvl w:val="0"/>
          <w:numId w:val="10"/>
        </w:numPr>
        <w:spacing w:before="0" w:beforeAutospacing="0" w:after="0" w:afterAutospacing="0"/>
        <w:ind w:left="284" w:hanging="284"/>
        <w:jc w:val="both"/>
        <w:rPr>
          <w:sz w:val="22"/>
          <w:szCs w:val="22"/>
        </w:rPr>
      </w:pPr>
      <w:r w:rsidRPr="00F02658">
        <w:rPr>
          <w:sz w:val="22"/>
          <w:szCs w:val="22"/>
        </w:rPr>
        <w:t>Aplikacje, które zostaną złożone w Miejskim Zarządzie Placówek Oświaty niekompletne lub po wyżej określonym terminie nie będą rozpatrywane.</w:t>
      </w:r>
    </w:p>
    <w:p w14:paraId="2E1B8F11" w14:textId="692A3ADD" w:rsidR="00BC0B10" w:rsidRPr="00BC0B10" w:rsidRDefault="0022093B" w:rsidP="00BC0B10">
      <w:pPr>
        <w:pStyle w:val="western"/>
        <w:numPr>
          <w:ilvl w:val="0"/>
          <w:numId w:val="10"/>
        </w:numPr>
        <w:spacing w:before="0" w:beforeAutospacing="0" w:after="0" w:afterAutospacing="0"/>
        <w:ind w:left="284" w:hanging="284"/>
        <w:jc w:val="both"/>
        <w:rPr>
          <w:sz w:val="22"/>
          <w:szCs w:val="22"/>
        </w:rPr>
      </w:pPr>
      <w:r w:rsidRPr="00BC0B10">
        <w:rPr>
          <w:sz w:val="22"/>
          <w:szCs w:val="22"/>
        </w:rPr>
        <w:t xml:space="preserve">Otwarcie ofert nastąpi w Miejskim Zarządzie Placówek Oświaty w Bielawie, w dniu </w:t>
      </w:r>
      <w:r w:rsidR="00965AC9">
        <w:rPr>
          <w:sz w:val="22"/>
          <w:szCs w:val="22"/>
        </w:rPr>
        <w:t>7 kwietnia</w:t>
      </w:r>
      <w:bookmarkStart w:id="2" w:name="_GoBack"/>
      <w:bookmarkEnd w:id="2"/>
      <w:r w:rsidR="007D722A" w:rsidRPr="00BC0B10">
        <w:rPr>
          <w:sz w:val="22"/>
          <w:szCs w:val="22"/>
        </w:rPr>
        <w:t xml:space="preserve"> </w:t>
      </w:r>
      <w:r w:rsidR="00BC0B10" w:rsidRPr="00BC0B10">
        <w:rPr>
          <w:sz w:val="22"/>
          <w:szCs w:val="22"/>
        </w:rPr>
        <w:br/>
      </w:r>
      <w:r w:rsidR="007D722A" w:rsidRPr="00BC0B10">
        <w:rPr>
          <w:sz w:val="22"/>
          <w:szCs w:val="22"/>
        </w:rPr>
        <w:t>2022</w:t>
      </w:r>
      <w:r w:rsidR="00BC0B10" w:rsidRPr="00BC0B10">
        <w:rPr>
          <w:sz w:val="22"/>
          <w:szCs w:val="22"/>
        </w:rPr>
        <w:t xml:space="preserve"> </w:t>
      </w:r>
      <w:r w:rsidRPr="00BC0B10">
        <w:rPr>
          <w:sz w:val="22"/>
          <w:szCs w:val="22"/>
        </w:rPr>
        <w:t xml:space="preserve">r. o godz. </w:t>
      </w:r>
      <w:r w:rsidR="007D722A" w:rsidRPr="00BC0B10">
        <w:rPr>
          <w:sz w:val="22"/>
          <w:szCs w:val="22"/>
        </w:rPr>
        <w:t>9</w:t>
      </w:r>
      <w:r w:rsidRPr="00BC0B10">
        <w:rPr>
          <w:sz w:val="22"/>
          <w:szCs w:val="22"/>
        </w:rPr>
        <w:t>.00.</w:t>
      </w:r>
    </w:p>
    <w:p w14:paraId="70CB18C7" w14:textId="497AEC0C" w:rsidR="0022093B" w:rsidRPr="00795D0C" w:rsidRDefault="001B21E4" w:rsidP="001B21E4">
      <w:pPr>
        <w:pStyle w:val="western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</w:t>
      </w:r>
      <w:r w:rsidR="0022093B" w:rsidRPr="00795D0C">
        <w:rPr>
          <w:sz w:val="22"/>
          <w:szCs w:val="22"/>
        </w:rPr>
        <w:t>O zakwalifikowaniu do II etapu naboru – rozmowy kwalifikacyjnej</w:t>
      </w:r>
      <w:r w:rsidR="007D722A">
        <w:rPr>
          <w:sz w:val="22"/>
          <w:szCs w:val="22"/>
        </w:rPr>
        <w:t xml:space="preserve"> </w:t>
      </w:r>
      <w:r w:rsidR="007D722A" w:rsidRPr="00BC0B10">
        <w:rPr>
          <w:sz w:val="22"/>
          <w:szCs w:val="22"/>
          <w:u w:val="single"/>
        </w:rPr>
        <w:t>z częścią praktyczną</w:t>
      </w:r>
      <w:r w:rsidR="0022093B" w:rsidRPr="00795D0C">
        <w:rPr>
          <w:sz w:val="22"/>
          <w:szCs w:val="22"/>
        </w:rPr>
        <w:t xml:space="preserve">, kandydaci </w:t>
      </w:r>
      <w:r w:rsidR="009D2B74">
        <w:rPr>
          <w:sz w:val="22"/>
          <w:szCs w:val="22"/>
        </w:rPr>
        <w:br/>
        <w:t xml:space="preserve">    </w:t>
      </w:r>
      <w:r w:rsidR="0022093B" w:rsidRPr="00795D0C">
        <w:rPr>
          <w:sz w:val="22"/>
          <w:szCs w:val="22"/>
        </w:rPr>
        <w:t xml:space="preserve">zostaną powiadomieni drogą e-mail lub telefonicznie. </w:t>
      </w:r>
    </w:p>
    <w:p w14:paraId="3CB49FB6" w14:textId="4F514B73" w:rsidR="0022093B" w:rsidRPr="00795D0C" w:rsidRDefault="001B21E4" w:rsidP="001B21E4">
      <w:pPr>
        <w:pStyle w:val="western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 </w:t>
      </w:r>
      <w:r w:rsidR="0022093B" w:rsidRPr="00795D0C">
        <w:rPr>
          <w:sz w:val="22"/>
          <w:szCs w:val="22"/>
        </w:rPr>
        <w:t xml:space="preserve">Informację o wyniku naboru upowszechnia się w Biuletynie Informacji Publicznej. </w:t>
      </w:r>
    </w:p>
    <w:p w14:paraId="0E81E5FC" w14:textId="56E864EC" w:rsidR="0022093B" w:rsidRDefault="00F02658" w:rsidP="001B21E4">
      <w:pPr>
        <w:pStyle w:val="western"/>
        <w:spacing w:before="0" w:beforeAutospacing="0" w:after="0" w:afterAutospacing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 </w:t>
      </w:r>
      <w:r w:rsidR="007D722A">
        <w:rPr>
          <w:sz w:val="22"/>
          <w:szCs w:val="22"/>
        </w:rPr>
        <w:t xml:space="preserve">Oferta kandydata wyłonionego w procesie naboru, zostanie dołączona do jego akt osobowych. </w:t>
      </w:r>
      <w:r w:rsidR="00395687">
        <w:rPr>
          <w:sz w:val="22"/>
          <w:szCs w:val="22"/>
        </w:rPr>
        <w:br/>
      </w:r>
      <w:r w:rsidR="007D722A">
        <w:rPr>
          <w:sz w:val="22"/>
          <w:szCs w:val="22"/>
        </w:rPr>
        <w:t xml:space="preserve">Pozostali kandydaci mogą odebrać oferty </w:t>
      </w:r>
      <w:r w:rsidR="00395687">
        <w:rPr>
          <w:sz w:val="22"/>
          <w:szCs w:val="22"/>
        </w:rPr>
        <w:t>(</w:t>
      </w:r>
      <w:r w:rsidR="007D722A">
        <w:rPr>
          <w:sz w:val="22"/>
          <w:szCs w:val="22"/>
        </w:rPr>
        <w:t>za potwierdzeniem odbioru)</w:t>
      </w:r>
      <w:r w:rsidR="00395687">
        <w:rPr>
          <w:sz w:val="22"/>
          <w:szCs w:val="22"/>
        </w:rPr>
        <w:t xml:space="preserve"> </w:t>
      </w:r>
      <w:r w:rsidR="007D722A">
        <w:rPr>
          <w:sz w:val="22"/>
          <w:szCs w:val="22"/>
        </w:rPr>
        <w:t>przez 3 miesiące od</w:t>
      </w:r>
      <w:r>
        <w:rPr>
          <w:sz w:val="22"/>
          <w:szCs w:val="22"/>
        </w:rPr>
        <w:t xml:space="preserve"> ukazania się wyniku naboru w BIP. Po tym okresie nieodebrane dokumenty zostaną zniszczone.</w:t>
      </w:r>
    </w:p>
    <w:p w14:paraId="3B2D89FF" w14:textId="34B83B18" w:rsidR="00F02658" w:rsidRPr="00795D0C" w:rsidRDefault="00F02658" w:rsidP="0022093B">
      <w:pPr>
        <w:pStyle w:val="western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7.</w:t>
      </w:r>
      <w:r w:rsidR="009D2B7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F02658">
        <w:rPr>
          <w:sz w:val="22"/>
          <w:szCs w:val="22"/>
        </w:rPr>
        <w:t>Konkurs może zostać unieważniony bez podania przyczyny.</w:t>
      </w:r>
    </w:p>
    <w:p w14:paraId="4E3715C8" w14:textId="324B6D21" w:rsidR="00FF3D31" w:rsidRDefault="00FF3D31" w:rsidP="0022093B">
      <w:pPr>
        <w:pStyle w:val="western"/>
        <w:spacing w:before="0" w:beforeAutospacing="0" w:after="0" w:afterAutospacing="0"/>
        <w:jc w:val="both"/>
      </w:pPr>
    </w:p>
    <w:p w14:paraId="12A64BCE" w14:textId="57B7DADF" w:rsidR="00FF3D31" w:rsidRDefault="00FF3D31" w:rsidP="0022093B">
      <w:pPr>
        <w:pStyle w:val="western"/>
        <w:spacing w:before="0" w:beforeAutospacing="0" w:after="0" w:afterAutospacing="0"/>
        <w:jc w:val="both"/>
      </w:pPr>
    </w:p>
    <w:p w14:paraId="04068C0A" w14:textId="2ED5099A" w:rsidR="00F30EC2" w:rsidRDefault="00F30EC2" w:rsidP="0022093B">
      <w:pPr>
        <w:pStyle w:val="western"/>
        <w:spacing w:before="0" w:beforeAutospacing="0" w:after="0" w:afterAutospacing="0"/>
        <w:jc w:val="both"/>
      </w:pPr>
    </w:p>
    <w:p w14:paraId="3DDE2D77" w14:textId="77777777" w:rsidR="001B21E4" w:rsidRDefault="001B21E4" w:rsidP="0022093B">
      <w:pPr>
        <w:pStyle w:val="western"/>
        <w:spacing w:before="0" w:beforeAutospacing="0" w:after="0" w:afterAutospacing="0"/>
        <w:jc w:val="both"/>
      </w:pPr>
    </w:p>
    <w:p w14:paraId="20EC6AE7" w14:textId="77777777" w:rsidR="0022093B" w:rsidRPr="00626B71" w:rsidRDefault="0022093B" w:rsidP="0022093B">
      <w:pPr>
        <w:shd w:val="clear" w:color="auto" w:fill="FFFFFF"/>
        <w:suppressAutoHyphens/>
        <w:autoSpaceDE w:val="0"/>
        <w:autoSpaceDN w:val="0"/>
        <w:adjustRightInd w:val="0"/>
        <w:spacing w:after="240" w:line="240" w:lineRule="auto"/>
        <w:jc w:val="center"/>
        <w:textAlignment w:val="baseline"/>
        <w:rPr>
          <w:rFonts w:ascii="Times New Roman" w:eastAsia="Times New Roman" w:hAnsi="Liberation Serif" w:cs="Times New Roman"/>
          <w:color w:val="000000"/>
          <w:kern w:val="1"/>
          <w:sz w:val="24"/>
          <w:szCs w:val="24"/>
          <w:lang w:eastAsia="pl-PL" w:bidi="hi-IN"/>
        </w:rPr>
      </w:pPr>
      <w:r w:rsidRPr="00626B71">
        <w:rPr>
          <w:rFonts w:ascii="Liberation Serif" w:eastAsia="Times New Roman" w:hAnsi="Liberation Serif" w:cs="Times New Roman"/>
          <w:b/>
          <w:bCs/>
          <w:color w:val="000000"/>
          <w:kern w:val="1"/>
          <w:sz w:val="24"/>
          <w:szCs w:val="24"/>
          <w:lang w:eastAsia="pl-PL" w:bidi="hi-IN"/>
        </w:rPr>
        <w:t xml:space="preserve">Klauzula informacyjna </w:t>
      </w:r>
    </w:p>
    <w:p w14:paraId="28CDE9E0" w14:textId="77777777" w:rsidR="0022093B" w:rsidRPr="00626B71" w:rsidRDefault="0022093B" w:rsidP="0022093B">
      <w:pPr>
        <w:shd w:val="clear" w:color="auto" w:fill="FFFFFF"/>
        <w:suppressAutoHyphens/>
        <w:autoSpaceDE w:val="0"/>
        <w:autoSpaceDN w:val="0"/>
        <w:adjustRightInd w:val="0"/>
        <w:spacing w:before="240" w:after="0" w:line="240" w:lineRule="auto"/>
        <w:ind w:firstLine="426"/>
        <w:jc w:val="both"/>
        <w:textAlignment w:val="baseline"/>
        <w:rPr>
          <w:rFonts w:ascii="Liberation Serif" w:eastAsia="Times New Roman" w:hAnsi="Liberation Serif"/>
          <w:color w:val="000000"/>
          <w:kern w:val="1"/>
          <w:sz w:val="20"/>
          <w:szCs w:val="20"/>
          <w:lang w:eastAsia="pl-PL" w:bidi="hi-IN"/>
        </w:rPr>
      </w:pPr>
      <w:r w:rsidRPr="00626B71">
        <w:rPr>
          <w:rFonts w:ascii="Liberation Serif" w:eastAsia="Times New Roman" w:hAnsi="Liberation Serif"/>
          <w:color w:val="000000"/>
          <w:kern w:val="1"/>
          <w:sz w:val="20"/>
          <w:szCs w:val="20"/>
          <w:lang w:eastAsia="pl-PL" w:bidi="hi-IN"/>
        </w:rPr>
        <w:t>Zgodnie z art. 13 ust. 1 i 2 Rozporządzenia Parlamentu Europejskiego i Rady (UE) 201/679 z dnia 27 kwietnia 2016 r. w sprawie ochrony osób fizycznych w związku z przetwarzaniem  danych osobowych i w sprawie swobodnego przepływu takich danych oraz uchylenia dyrektywy 95/46/WE (ogólne rozporządzenie o ochronie danych) - zwanym dalej RODO, informuję, że:</w:t>
      </w:r>
    </w:p>
    <w:p w14:paraId="7E91F490" w14:textId="77777777" w:rsidR="0022093B" w:rsidRPr="00626B71" w:rsidRDefault="0022093B" w:rsidP="0022093B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Liberation Serif"/>
          <w:color w:val="000000"/>
          <w:kern w:val="1"/>
          <w:sz w:val="20"/>
          <w:szCs w:val="20"/>
          <w:lang w:eastAsia="pl-PL" w:bidi="hi-IN"/>
        </w:rPr>
      </w:pPr>
      <w:r w:rsidRPr="00626B71">
        <w:rPr>
          <w:rFonts w:ascii="Liberation Serif" w:eastAsia="Times New Roman" w:hAnsi="Liberation Serif"/>
          <w:color w:val="000000"/>
          <w:kern w:val="1"/>
          <w:sz w:val="20"/>
          <w:szCs w:val="20"/>
          <w:lang w:eastAsia="pl-PL" w:bidi="hi-IN"/>
        </w:rPr>
        <w:t>1)</w:t>
      </w:r>
      <w:r w:rsidRPr="00626B71">
        <w:rPr>
          <w:rFonts w:ascii="Liberation Serif" w:eastAsia="Times New Roman" w:hAnsi="Liberation Serif"/>
          <w:color w:val="000000"/>
          <w:kern w:val="1"/>
          <w:sz w:val="20"/>
          <w:szCs w:val="20"/>
          <w:lang w:eastAsia="pl-PL" w:bidi="hi-IN"/>
        </w:rPr>
        <w:tab/>
        <w:t xml:space="preserve">administratorem Pani/Pana danych osobowych jest dyrektor Miejskiego Zarządu Placówek Oświaty </w:t>
      </w:r>
      <w:r>
        <w:rPr>
          <w:rFonts w:ascii="Liberation Serif" w:eastAsia="Times New Roman" w:hAnsi="Liberation Serif"/>
          <w:color w:val="000000"/>
          <w:kern w:val="1"/>
          <w:sz w:val="20"/>
          <w:szCs w:val="20"/>
          <w:lang w:eastAsia="pl-PL" w:bidi="hi-IN"/>
        </w:rPr>
        <w:br/>
      </w:r>
      <w:r w:rsidRPr="00626B71">
        <w:rPr>
          <w:rFonts w:ascii="Liberation Serif" w:eastAsia="Times New Roman" w:hAnsi="Liberation Serif"/>
          <w:color w:val="000000"/>
          <w:kern w:val="1"/>
          <w:sz w:val="20"/>
          <w:szCs w:val="20"/>
          <w:lang w:eastAsia="pl-PL" w:bidi="hi-IN"/>
        </w:rPr>
        <w:t xml:space="preserve">z </w:t>
      </w:r>
      <w:r>
        <w:rPr>
          <w:rFonts w:ascii="Liberation Serif" w:eastAsia="Times New Roman" w:hAnsi="Liberation Serif"/>
          <w:color w:val="000000"/>
          <w:kern w:val="1"/>
          <w:sz w:val="20"/>
          <w:szCs w:val="20"/>
          <w:lang w:eastAsia="pl-PL" w:bidi="hi-IN"/>
        </w:rPr>
        <w:t>s</w:t>
      </w:r>
      <w:r w:rsidRPr="00626B71">
        <w:rPr>
          <w:rFonts w:ascii="Liberation Serif" w:eastAsia="Times New Roman" w:hAnsi="Liberation Serif"/>
          <w:color w:val="000000"/>
          <w:kern w:val="1"/>
          <w:sz w:val="20"/>
          <w:szCs w:val="20"/>
          <w:lang w:eastAsia="pl-PL" w:bidi="hi-IN"/>
        </w:rPr>
        <w:t>iedzibą przy ul. Wolności 57, 58-260 Bielawa;</w:t>
      </w:r>
    </w:p>
    <w:p w14:paraId="40602F60" w14:textId="77777777" w:rsidR="0022093B" w:rsidRPr="00626B71" w:rsidRDefault="0022093B" w:rsidP="0022093B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hanging="426"/>
        <w:jc w:val="both"/>
        <w:textAlignment w:val="baseline"/>
        <w:rPr>
          <w:rFonts w:ascii="Liberation Serif" w:eastAsia="Times New Roman" w:hAnsi="Liberation Serif"/>
          <w:color w:val="000000"/>
          <w:kern w:val="1"/>
          <w:sz w:val="20"/>
          <w:szCs w:val="20"/>
          <w:lang w:eastAsia="pl-PL" w:bidi="hi-IN"/>
        </w:rPr>
      </w:pPr>
    </w:p>
    <w:p w14:paraId="4506417A" w14:textId="77777777" w:rsidR="0022093B" w:rsidRPr="00626B71" w:rsidRDefault="0022093B" w:rsidP="0022093B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Liberation Serif"/>
          <w:color w:val="000000"/>
          <w:kern w:val="1"/>
          <w:sz w:val="20"/>
          <w:szCs w:val="20"/>
          <w:lang w:eastAsia="pl-PL" w:bidi="hi-IN"/>
        </w:rPr>
      </w:pPr>
      <w:r w:rsidRPr="00626B71">
        <w:rPr>
          <w:rFonts w:ascii="Liberation Serif" w:eastAsia="Times New Roman" w:hAnsi="Liberation Serif"/>
          <w:color w:val="000000"/>
          <w:kern w:val="1"/>
          <w:sz w:val="20"/>
          <w:szCs w:val="20"/>
          <w:lang w:eastAsia="pl-PL" w:bidi="hi-IN"/>
        </w:rPr>
        <w:t>2)</w:t>
      </w:r>
      <w:r w:rsidRPr="00626B71">
        <w:rPr>
          <w:rFonts w:ascii="Liberation Serif" w:eastAsia="Times New Roman" w:hAnsi="Liberation Serif"/>
          <w:color w:val="000000"/>
          <w:kern w:val="1"/>
          <w:sz w:val="20"/>
          <w:szCs w:val="20"/>
          <w:lang w:eastAsia="pl-PL" w:bidi="hi-IN"/>
        </w:rPr>
        <w:tab/>
        <w:t xml:space="preserve">Dane kontaktowe inspektora ochrony danych osobowych w Miejskim Zarządzie Placówek Oświaty </w:t>
      </w:r>
      <w:r>
        <w:rPr>
          <w:rFonts w:ascii="Liberation Serif" w:eastAsia="Times New Roman" w:hAnsi="Liberation Serif"/>
          <w:color w:val="000000"/>
          <w:kern w:val="1"/>
          <w:sz w:val="20"/>
          <w:szCs w:val="20"/>
          <w:lang w:eastAsia="pl-PL" w:bidi="hi-IN"/>
        </w:rPr>
        <w:br/>
      </w:r>
      <w:r w:rsidRPr="00626B71">
        <w:rPr>
          <w:rFonts w:ascii="Liberation Serif" w:eastAsia="Times New Roman" w:hAnsi="Liberation Serif"/>
          <w:color w:val="000000"/>
          <w:kern w:val="1"/>
          <w:sz w:val="20"/>
          <w:szCs w:val="20"/>
          <w:lang w:eastAsia="pl-PL" w:bidi="hi-IN"/>
        </w:rPr>
        <w:t>w Bielawie: adres: ul. Wolności 57, 58-260 Bielawa tel. 74 64 52 207, e-mail: iod@oswiata.bielawa.pl;</w:t>
      </w:r>
    </w:p>
    <w:p w14:paraId="1C0AC9BA" w14:textId="77777777" w:rsidR="0022093B" w:rsidRPr="00626B71" w:rsidRDefault="0022093B" w:rsidP="0022093B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hanging="426"/>
        <w:jc w:val="both"/>
        <w:textAlignment w:val="baseline"/>
        <w:rPr>
          <w:rFonts w:ascii="Liberation Serif" w:eastAsia="Times New Roman" w:hAnsi="Liberation Serif"/>
          <w:color w:val="000000"/>
          <w:kern w:val="1"/>
          <w:sz w:val="20"/>
          <w:szCs w:val="20"/>
          <w:lang w:eastAsia="pl-PL" w:bidi="hi-IN"/>
        </w:rPr>
      </w:pPr>
    </w:p>
    <w:p w14:paraId="64E9A754" w14:textId="13FCD633" w:rsidR="0022093B" w:rsidRPr="00626B71" w:rsidRDefault="0022093B" w:rsidP="0022093B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Liberation Serif"/>
          <w:color w:val="000000"/>
          <w:kern w:val="1"/>
          <w:sz w:val="20"/>
          <w:szCs w:val="20"/>
          <w:lang w:eastAsia="pl-PL" w:bidi="hi-IN"/>
        </w:rPr>
      </w:pPr>
      <w:r w:rsidRPr="00626B71">
        <w:rPr>
          <w:rFonts w:ascii="Liberation Serif" w:eastAsia="Times New Roman" w:hAnsi="Liberation Serif"/>
          <w:color w:val="000000"/>
          <w:kern w:val="1"/>
          <w:sz w:val="20"/>
          <w:szCs w:val="20"/>
          <w:lang w:eastAsia="pl-PL" w:bidi="hi-IN"/>
        </w:rPr>
        <w:t>3)</w:t>
      </w:r>
      <w:r w:rsidRPr="00626B71">
        <w:rPr>
          <w:rFonts w:ascii="Liberation Serif" w:eastAsia="Times New Roman" w:hAnsi="Liberation Serif"/>
          <w:color w:val="000000"/>
          <w:kern w:val="1"/>
          <w:sz w:val="20"/>
          <w:szCs w:val="20"/>
          <w:lang w:eastAsia="pl-PL" w:bidi="hi-IN"/>
        </w:rPr>
        <w:tab/>
        <w:t xml:space="preserve">Pani/Pana dane osobowe przetwarzane będą w celu związanym z naborem na stanowisko referent ds. </w:t>
      </w:r>
      <w:r w:rsidR="007D722A">
        <w:rPr>
          <w:rFonts w:ascii="Liberation Serif" w:eastAsia="Times New Roman" w:hAnsi="Liberation Serif"/>
          <w:color w:val="000000"/>
          <w:kern w:val="1"/>
          <w:sz w:val="20"/>
          <w:szCs w:val="20"/>
          <w:lang w:eastAsia="pl-PL" w:bidi="hi-IN"/>
        </w:rPr>
        <w:t>organizacyjno-oświatowych</w:t>
      </w:r>
      <w:r w:rsidRPr="00626B71">
        <w:rPr>
          <w:rFonts w:ascii="Liberation Serif" w:eastAsia="Times New Roman" w:hAnsi="Liberation Serif"/>
          <w:color w:val="000000"/>
          <w:kern w:val="1"/>
          <w:sz w:val="20"/>
          <w:szCs w:val="20"/>
          <w:lang w:eastAsia="pl-PL" w:bidi="hi-IN"/>
        </w:rPr>
        <w:t>, na podstawie Pani/Pana dobrowolnej zgody, n</w:t>
      </w:r>
      <w:r w:rsidR="002B0532">
        <w:rPr>
          <w:rFonts w:ascii="Liberation Serif" w:eastAsia="Times New Roman" w:hAnsi="Liberation Serif"/>
          <w:color w:val="000000"/>
          <w:kern w:val="1"/>
          <w:sz w:val="20"/>
          <w:szCs w:val="20"/>
          <w:lang w:eastAsia="pl-PL" w:bidi="hi-IN"/>
        </w:rPr>
        <w:t>a podstawie art. 6 ust. 1 lit. a</w:t>
      </w:r>
      <w:r w:rsidRPr="00626B71">
        <w:rPr>
          <w:rFonts w:ascii="Liberation Serif" w:eastAsia="Times New Roman" w:hAnsi="Liberation Serif"/>
          <w:color w:val="000000"/>
          <w:kern w:val="1"/>
          <w:sz w:val="20"/>
          <w:szCs w:val="20"/>
          <w:lang w:eastAsia="pl-PL" w:bidi="hi-IN"/>
        </w:rPr>
        <w:t xml:space="preserve"> RODO;</w:t>
      </w:r>
    </w:p>
    <w:p w14:paraId="72C53BA5" w14:textId="77777777" w:rsidR="0022093B" w:rsidRPr="00626B71" w:rsidRDefault="0022093B" w:rsidP="0022093B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hanging="426"/>
        <w:jc w:val="both"/>
        <w:textAlignment w:val="baseline"/>
        <w:rPr>
          <w:rFonts w:ascii="Liberation Serif" w:eastAsia="Times New Roman" w:hAnsi="Liberation Serif"/>
          <w:color w:val="000000"/>
          <w:kern w:val="1"/>
          <w:sz w:val="20"/>
          <w:szCs w:val="20"/>
          <w:lang w:eastAsia="pl-PL" w:bidi="hi-IN"/>
        </w:rPr>
      </w:pPr>
    </w:p>
    <w:p w14:paraId="138E2BFE" w14:textId="77777777" w:rsidR="0022093B" w:rsidRPr="00626B71" w:rsidRDefault="0022093B" w:rsidP="0022093B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Liberation Serif"/>
          <w:color w:val="000000"/>
          <w:kern w:val="1"/>
          <w:sz w:val="20"/>
          <w:szCs w:val="20"/>
          <w:lang w:eastAsia="pl-PL" w:bidi="hi-IN"/>
        </w:rPr>
      </w:pPr>
      <w:r w:rsidRPr="00626B71">
        <w:rPr>
          <w:rFonts w:ascii="Liberation Serif" w:eastAsia="Times New Roman" w:hAnsi="Liberation Serif"/>
          <w:color w:val="000000"/>
          <w:kern w:val="1"/>
          <w:sz w:val="20"/>
          <w:szCs w:val="20"/>
          <w:lang w:eastAsia="pl-PL" w:bidi="hi-IN"/>
        </w:rPr>
        <w:t>4)</w:t>
      </w:r>
      <w:r w:rsidRPr="00626B71">
        <w:rPr>
          <w:rFonts w:ascii="Liberation Serif" w:eastAsia="Times New Roman" w:hAnsi="Liberation Serif"/>
          <w:color w:val="000000"/>
          <w:kern w:val="1"/>
          <w:sz w:val="20"/>
          <w:szCs w:val="20"/>
          <w:lang w:eastAsia="pl-PL" w:bidi="hi-IN"/>
        </w:rPr>
        <w:tab/>
        <w:t>Pani/Pana dane osobowe mogą być udostępnione wyłącznie podmiotom uprawnionym do uzyskania danych osobowych na podstawie przepisów prawa;</w:t>
      </w:r>
    </w:p>
    <w:p w14:paraId="503A7D46" w14:textId="77777777" w:rsidR="0022093B" w:rsidRPr="00626B71" w:rsidRDefault="0022093B" w:rsidP="0022093B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hanging="426"/>
        <w:jc w:val="both"/>
        <w:textAlignment w:val="baseline"/>
        <w:rPr>
          <w:rFonts w:ascii="Liberation Serif" w:eastAsia="Times New Roman" w:hAnsi="Liberation Serif"/>
          <w:color w:val="000000"/>
          <w:kern w:val="1"/>
          <w:sz w:val="20"/>
          <w:szCs w:val="20"/>
          <w:lang w:eastAsia="pl-PL" w:bidi="hi-IN"/>
        </w:rPr>
      </w:pPr>
    </w:p>
    <w:p w14:paraId="6EE4C3A3" w14:textId="77777777" w:rsidR="0022093B" w:rsidRPr="00626B71" w:rsidRDefault="0022093B" w:rsidP="0022093B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Liberation Serif"/>
          <w:color w:val="000000"/>
          <w:kern w:val="1"/>
          <w:sz w:val="20"/>
          <w:szCs w:val="20"/>
          <w:lang w:eastAsia="pl-PL" w:bidi="hi-IN"/>
        </w:rPr>
      </w:pPr>
      <w:r w:rsidRPr="00626B71">
        <w:rPr>
          <w:rFonts w:ascii="Liberation Serif" w:eastAsia="Times New Roman" w:hAnsi="Liberation Serif"/>
          <w:color w:val="000000"/>
          <w:kern w:val="1"/>
          <w:sz w:val="20"/>
          <w:szCs w:val="20"/>
          <w:lang w:eastAsia="pl-PL" w:bidi="hi-IN"/>
        </w:rPr>
        <w:t>5)</w:t>
      </w:r>
      <w:r w:rsidRPr="00626B71">
        <w:rPr>
          <w:rFonts w:ascii="Liberation Serif" w:eastAsia="Times New Roman" w:hAnsi="Liberation Serif"/>
          <w:color w:val="000000"/>
          <w:kern w:val="1"/>
          <w:sz w:val="20"/>
          <w:szCs w:val="20"/>
          <w:lang w:eastAsia="pl-PL" w:bidi="hi-IN"/>
        </w:rPr>
        <w:tab/>
        <w:t>Pani/Pana dane osobowe nie będą przekazywane do państwa trzeciego/organizacji międzynarodowej;</w:t>
      </w:r>
    </w:p>
    <w:p w14:paraId="593242EB" w14:textId="77777777" w:rsidR="0022093B" w:rsidRPr="00626B71" w:rsidRDefault="0022093B" w:rsidP="0022093B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hanging="426"/>
        <w:jc w:val="both"/>
        <w:textAlignment w:val="baseline"/>
        <w:rPr>
          <w:rFonts w:ascii="Liberation Serif" w:eastAsia="Times New Roman" w:hAnsi="Liberation Serif"/>
          <w:color w:val="000000"/>
          <w:kern w:val="1"/>
          <w:sz w:val="20"/>
          <w:szCs w:val="20"/>
          <w:lang w:eastAsia="pl-PL" w:bidi="hi-IN"/>
        </w:rPr>
      </w:pPr>
    </w:p>
    <w:p w14:paraId="783E1134" w14:textId="77777777" w:rsidR="0022093B" w:rsidRPr="00626B71" w:rsidRDefault="0022093B" w:rsidP="0022093B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Liberation Serif"/>
          <w:color w:val="000000"/>
          <w:kern w:val="1"/>
          <w:sz w:val="20"/>
          <w:szCs w:val="20"/>
          <w:lang w:eastAsia="pl-PL" w:bidi="hi-IN"/>
        </w:rPr>
      </w:pPr>
      <w:r w:rsidRPr="00626B71">
        <w:rPr>
          <w:rFonts w:ascii="Liberation Serif" w:eastAsia="Times New Roman" w:hAnsi="Liberation Serif"/>
          <w:color w:val="000000"/>
          <w:kern w:val="1"/>
          <w:sz w:val="20"/>
          <w:szCs w:val="20"/>
          <w:lang w:eastAsia="pl-PL" w:bidi="hi-IN"/>
        </w:rPr>
        <w:t>6)</w:t>
      </w:r>
      <w:r w:rsidRPr="00626B71">
        <w:rPr>
          <w:rFonts w:ascii="Liberation Serif" w:eastAsia="Times New Roman" w:hAnsi="Liberation Serif"/>
          <w:color w:val="000000"/>
          <w:kern w:val="1"/>
          <w:sz w:val="20"/>
          <w:szCs w:val="20"/>
          <w:lang w:eastAsia="pl-PL" w:bidi="hi-IN"/>
        </w:rPr>
        <w:tab/>
        <w:t>Pani/Pana dane osobowe będą przechowywane zgodnie z kategorią archiwalną akt;</w:t>
      </w:r>
    </w:p>
    <w:p w14:paraId="0026DDF2" w14:textId="77777777" w:rsidR="0022093B" w:rsidRPr="00626B71" w:rsidRDefault="0022093B" w:rsidP="0022093B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hanging="426"/>
        <w:jc w:val="both"/>
        <w:textAlignment w:val="baseline"/>
        <w:rPr>
          <w:rFonts w:ascii="Liberation Serif" w:eastAsia="Times New Roman" w:hAnsi="Liberation Serif"/>
          <w:color w:val="000000"/>
          <w:kern w:val="1"/>
          <w:sz w:val="20"/>
          <w:szCs w:val="20"/>
          <w:lang w:eastAsia="pl-PL" w:bidi="hi-IN"/>
        </w:rPr>
      </w:pPr>
    </w:p>
    <w:p w14:paraId="6E1D4FAC" w14:textId="77777777" w:rsidR="0022093B" w:rsidRPr="00626B71" w:rsidRDefault="0022093B" w:rsidP="0022093B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Liberation Serif"/>
          <w:color w:val="000000"/>
          <w:kern w:val="1"/>
          <w:sz w:val="20"/>
          <w:szCs w:val="20"/>
          <w:lang w:eastAsia="pl-PL" w:bidi="hi-IN"/>
        </w:rPr>
      </w:pPr>
      <w:r w:rsidRPr="00626B71">
        <w:rPr>
          <w:rFonts w:ascii="Liberation Serif" w:eastAsia="Times New Roman" w:hAnsi="Liberation Serif"/>
          <w:color w:val="000000"/>
          <w:kern w:val="1"/>
          <w:sz w:val="20"/>
          <w:szCs w:val="20"/>
          <w:lang w:eastAsia="pl-PL" w:bidi="hi-IN"/>
        </w:rPr>
        <w:t>7)</w:t>
      </w:r>
      <w:r w:rsidRPr="00626B71">
        <w:rPr>
          <w:rFonts w:ascii="Liberation Serif" w:eastAsia="Times New Roman" w:hAnsi="Liberation Serif"/>
          <w:color w:val="000000"/>
          <w:kern w:val="1"/>
          <w:sz w:val="20"/>
          <w:szCs w:val="20"/>
          <w:lang w:eastAsia="pl-PL" w:bidi="hi-IN"/>
        </w:rPr>
        <w:tab/>
        <w:t>posiada Pani/Pan prawo dostępu do treści swoich danych oraz prawo ich sprostowania, usunięcia, ograniczenia przetwarzania, prawo do przenoszenia danych, prawo wniesienia sprzeciwu, prawo do cofnięcia zgody na ich przetwarzanie w dowolnym momencie bez wpływu na zgodność z prawem przetwarzania, którego dokonano na podstawie zgody wyrażonej przed jej cofnięciem;</w:t>
      </w:r>
    </w:p>
    <w:p w14:paraId="7586739E" w14:textId="77777777" w:rsidR="0022093B" w:rsidRPr="00626B71" w:rsidRDefault="0022093B" w:rsidP="0022093B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hanging="426"/>
        <w:jc w:val="both"/>
        <w:textAlignment w:val="baseline"/>
        <w:rPr>
          <w:rFonts w:ascii="Liberation Serif" w:eastAsia="Times New Roman" w:hAnsi="Liberation Serif"/>
          <w:color w:val="000000"/>
          <w:kern w:val="1"/>
          <w:sz w:val="20"/>
          <w:szCs w:val="20"/>
          <w:lang w:eastAsia="pl-PL" w:bidi="hi-IN"/>
        </w:rPr>
      </w:pPr>
    </w:p>
    <w:p w14:paraId="420E5F79" w14:textId="77777777" w:rsidR="0022093B" w:rsidRPr="00626B71" w:rsidRDefault="0022093B" w:rsidP="0022093B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Liberation Serif"/>
          <w:color w:val="000000"/>
          <w:kern w:val="1"/>
          <w:sz w:val="20"/>
          <w:szCs w:val="20"/>
          <w:lang w:eastAsia="pl-PL" w:bidi="hi-IN"/>
        </w:rPr>
      </w:pPr>
      <w:r w:rsidRPr="00626B71">
        <w:rPr>
          <w:rFonts w:ascii="Liberation Serif" w:eastAsia="Times New Roman" w:hAnsi="Liberation Serif"/>
          <w:color w:val="000000"/>
          <w:kern w:val="1"/>
          <w:sz w:val="20"/>
          <w:szCs w:val="20"/>
          <w:lang w:eastAsia="pl-PL" w:bidi="hi-IN"/>
        </w:rPr>
        <w:t>8)</w:t>
      </w:r>
      <w:r w:rsidRPr="00626B71">
        <w:rPr>
          <w:rFonts w:ascii="Liberation Serif" w:eastAsia="Times New Roman" w:hAnsi="Liberation Serif"/>
          <w:color w:val="000000"/>
          <w:kern w:val="1"/>
          <w:sz w:val="20"/>
          <w:szCs w:val="20"/>
          <w:lang w:eastAsia="pl-PL" w:bidi="hi-IN"/>
        </w:rPr>
        <w:tab/>
        <w:t>ma Pan/Pani prawo wniesienia skargi do Prezesa Urzędu Ochrony Danych Osobowych, gdy uzna Pani/Pan, iż przetwarzanie danych osobowych Pani/Pana dotyczących narusza przepisy RODO;</w:t>
      </w:r>
    </w:p>
    <w:p w14:paraId="3C716E2A" w14:textId="77777777" w:rsidR="0022093B" w:rsidRPr="00626B71" w:rsidRDefault="0022093B" w:rsidP="0022093B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hanging="426"/>
        <w:jc w:val="both"/>
        <w:textAlignment w:val="baseline"/>
        <w:rPr>
          <w:rFonts w:ascii="Liberation Serif" w:eastAsia="Times New Roman" w:hAnsi="Liberation Serif"/>
          <w:color w:val="000000"/>
          <w:kern w:val="1"/>
          <w:sz w:val="20"/>
          <w:szCs w:val="20"/>
          <w:lang w:eastAsia="pl-PL" w:bidi="hi-IN"/>
        </w:rPr>
      </w:pPr>
    </w:p>
    <w:p w14:paraId="669C067D" w14:textId="65B22390" w:rsidR="0022093B" w:rsidRPr="00626B71" w:rsidRDefault="0022093B" w:rsidP="0022093B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Liberation Serif"/>
          <w:color w:val="000000"/>
          <w:kern w:val="1"/>
          <w:sz w:val="20"/>
          <w:szCs w:val="20"/>
          <w:lang w:eastAsia="pl-PL" w:bidi="hi-IN"/>
        </w:rPr>
      </w:pPr>
      <w:r w:rsidRPr="00626B71">
        <w:rPr>
          <w:rFonts w:ascii="Liberation Serif" w:eastAsia="Times New Roman" w:hAnsi="Liberation Serif"/>
          <w:color w:val="000000"/>
          <w:kern w:val="1"/>
          <w:sz w:val="20"/>
          <w:szCs w:val="20"/>
          <w:lang w:eastAsia="pl-PL" w:bidi="hi-IN"/>
        </w:rPr>
        <w:t>9)</w:t>
      </w:r>
      <w:r w:rsidRPr="00626B71">
        <w:rPr>
          <w:rFonts w:ascii="Liberation Serif" w:eastAsia="Times New Roman" w:hAnsi="Liberation Serif"/>
          <w:color w:val="000000"/>
          <w:kern w:val="1"/>
          <w:sz w:val="20"/>
          <w:szCs w:val="20"/>
          <w:lang w:eastAsia="pl-PL" w:bidi="hi-IN"/>
        </w:rPr>
        <w:tab/>
        <w:t xml:space="preserve">podanie przez Pana/Panią danych osobowych jest dobrowolne, ale konieczne dla celów związanych </w:t>
      </w:r>
      <w:r>
        <w:rPr>
          <w:rFonts w:ascii="Liberation Serif" w:eastAsia="Times New Roman" w:hAnsi="Liberation Serif"/>
          <w:color w:val="000000"/>
          <w:kern w:val="1"/>
          <w:sz w:val="20"/>
          <w:szCs w:val="20"/>
          <w:lang w:eastAsia="pl-PL" w:bidi="hi-IN"/>
        </w:rPr>
        <w:br/>
      </w:r>
      <w:r w:rsidRPr="00626B71">
        <w:rPr>
          <w:rFonts w:ascii="Liberation Serif" w:eastAsia="Times New Roman" w:hAnsi="Liberation Serif"/>
          <w:color w:val="000000"/>
          <w:kern w:val="1"/>
          <w:sz w:val="20"/>
          <w:szCs w:val="20"/>
          <w:lang w:eastAsia="pl-PL" w:bidi="hi-IN"/>
        </w:rPr>
        <w:t>z nawiązaniem Pani/Pana zatrudnienia;</w:t>
      </w:r>
    </w:p>
    <w:p w14:paraId="0AB1E352" w14:textId="77777777" w:rsidR="0022093B" w:rsidRPr="00626B71" w:rsidRDefault="0022093B" w:rsidP="0022093B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hanging="426"/>
        <w:jc w:val="both"/>
        <w:textAlignment w:val="baseline"/>
        <w:rPr>
          <w:rFonts w:ascii="Liberation Serif" w:eastAsia="Times New Roman" w:hAnsi="Liberation Serif"/>
          <w:color w:val="000000"/>
          <w:kern w:val="1"/>
          <w:sz w:val="20"/>
          <w:szCs w:val="20"/>
          <w:lang w:eastAsia="pl-PL" w:bidi="hi-IN"/>
        </w:rPr>
      </w:pPr>
    </w:p>
    <w:p w14:paraId="656A8892" w14:textId="77777777" w:rsidR="0022093B" w:rsidRPr="00626B71" w:rsidRDefault="0022093B" w:rsidP="0022093B">
      <w:pPr>
        <w:shd w:val="clear" w:color="auto" w:fill="FFFFFF"/>
        <w:suppressAutoHyphens/>
        <w:autoSpaceDE w:val="0"/>
        <w:autoSpaceDN w:val="0"/>
        <w:adjustRightInd w:val="0"/>
        <w:spacing w:after="240" w:line="240" w:lineRule="auto"/>
        <w:ind w:left="426" w:hanging="426"/>
        <w:jc w:val="both"/>
        <w:textAlignment w:val="baseline"/>
        <w:rPr>
          <w:rFonts w:ascii="Times New Roman" w:eastAsia="Times New Roman" w:hAnsi="Liberation Serif"/>
          <w:color w:val="000000"/>
          <w:kern w:val="1"/>
          <w:sz w:val="20"/>
          <w:szCs w:val="20"/>
          <w:lang w:eastAsia="pl-PL" w:bidi="hi-IN"/>
        </w:rPr>
      </w:pPr>
      <w:r w:rsidRPr="00626B71">
        <w:rPr>
          <w:rFonts w:ascii="Liberation Serif" w:eastAsia="Times New Roman" w:hAnsi="Liberation Serif"/>
          <w:color w:val="000000"/>
          <w:kern w:val="1"/>
          <w:sz w:val="20"/>
          <w:szCs w:val="20"/>
          <w:lang w:eastAsia="pl-PL" w:bidi="hi-IN"/>
        </w:rPr>
        <w:t>10)</w:t>
      </w:r>
      <w:r w:rsidRPr="00626B71">
        <w:rPr>
          <w:rFonts w:ascii="Liberation Serif" w:eastAsia="Times New Roman" w:hAnsi="Liberation Serif"/>
          <w:color w:val="000000"/>
          <w:kern w:val="1"/>
          <w:sz w:val="20"/>
          <w:szCs w:val="20"/>
          <w:lang w:eastAsia="pl-PL" w:bidi="hi-IN"/>
        </w:rPr>
        <w:tab/>
        <w:t>Pani/Pana dane nie będą przetwarzane w sposób zautomatyzowany w tym również w formie profilowania*.</w:t>
      </w:r>
    </w:p>
    <w:p w14:paraId="7DEB87E0" w14:textId="0147464F" w:rsidR="0022093B" w:rsidRDefault="0022093B" w:rsidP="009D2B74">
      <w:pPr>
        <w:shd w:val="clear" w:color="auto" w:fill="FFFFFF"/>
        <w:suppressAutoHyphens/>
        <w:autoSpaceDE w:val="0"/>
        <w:autoSpaceDN w:val="0"/>
        <w:adjustRightInd w:val="0"/>
        <w:spacing w:after="240" w:line="276" w:lineRule="auto"/>
        <w:ind w:left="336" w:hanging="33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6B71">
        <w:rPr>
          <w:rFonts w:ascii="Liberation Serif" w:eastAsia="Times New Roman" w:hAnsi="Liberation Serif"/>
          <w:color w:val="000000"/>
          <w:kern w:val="1"/>
          <w:sz w:val="20"/>
          <w:szCs w:val="20"/>
          <w:lang w:eastAsia="pl-PL" w:bidi="hi-IN"/>
        </w:rPr>
        <w:t>*</w:t>
      </w:r>
      <w:r w:rsidRPr="00626B71">
        <w:rPr>
          <w:rFonts w:ascii="Liberation Serif" w:eastAsia="Times New Roman" w:hAnsi="Liberation Serif"/>
          <w:color w:val="000000"/>
          <w:kern w:val="1"/>
          <w:sz w:val="20"/>
          <w:szCs w:val="20"/>
          <w:lang w:eastAsia="pl-PL" w:bidi="hi-IN"/>
        </w:rPr>
        <w:tab/>
        <w:t xml:space="preserve">Profilowanie oznacza dowolną formę zautomatyzowanego przetwarzania danych osobowych, które polega na wykorzystaniu danych osobowych do oceny niektórych czynników osobowych osoby fizycznej, </w:t>
      </w:r>
      <w:r>
        <w:rPr>
          <w:rFonts w:ascii="Liberation Serif" w:eastAsia="Times New Roman" w:hAnsi="Liberation Serif"/>
          <w:color w:val="000000"/>
          <w:kern w:val="1"/>
          <w:sz w:val="20"/>
          <w:szCs w:val="20"/>
          <w:lang w:eastAsia="pl-PL" w:bidi="hi-IN"/>
        </w:rPr>
        <w:br/>
      </w:r>
      <w:r w:rsidRPr="00626B71">
        <w:rPr>
          <w:rFonts w:ascii="Liberation Serif" w:eastAsia="Times New Roman" w:hAnsi="Liberation Serif"/>
          <w:color w:val="000000"/>
          <w:kern w:val="1"/>
          <w:sz w:val="20"/>
          <w:szCs w:val="20"/>
          <w:lang w:eastAsia="pl-PL" w:bidi="hi-IN"/>
        </w:rPr>
        <w:t>w szczególności do analizy lub prognozy aspektów dotyczących pracy tej osoby fizycznej, jej sytuacji ekonomicznej, zdrowia, osobistych preferencji, zainteresowań, wiarygodności, zachowania, lokalizacji lub przemieszczania się.</w:t>
      </w:r>
      <w:r>
        <w:br w:type="page"/>
      </w:r>
    </w:p>
    <w:p w14:paraId="4FC89336" w14:textId="77777777" w:rsidR="0022093B" w:rsidRDefault="0022093B" w:rsidP="0022093B">
      <w:pPr>
        <w:pStyle w:val="western"/>
        <w:spacing w:before="0" w:beforeAutospacing="0" w:after="0" w:afterAutospacing="0"/>
        <w:jc w:val="both"/>
      </w:pPr>
      <w:r w:rsidRPr="001C580E">
        <w:rPr>
          <w:noProof/>
        </w:rPr>
        <w:lastRenderedPageBreak/>
        <w:drawing>
          <wp:inline distT="0" distB="0" distL="0" distR="0" wp14:anchorId="1E851E23" wp14:editId="527C32F3">
            <wp:extent cx="5989072" cy="7789358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559" cy="7804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C45BC0" w14:textId="77777777" w:rsidR="0022093B" w:rsidRPr="001C580E" w:rsidRDefault="0022093B" w:rsidP="0022093B">
      <w:pPr>
        <w:rPr>
          <w:lang w:eastAsia="pl-PL"/>
        </w:rPr>
      </w:pPr>
    </w:p>
    <w:p w14:paraId="7400CC7C" w14:textId="77777777" w:rsidR="0022093B" w:rsidRPr="001C580E" w:rsidRDefault="0022093B" w:rsidP="0022093B">
      <w:pPr>
        <w:rPr>
          <w:lang w:eastAsia="pl-PL"/>
        </w:rPr>
      </w:pPr>
    </w:p>
    <w:p w14:paraId="5DB194ED" w14:textId="77777777" w:rsidR="0022093B" w:rsidRPr="001C580E" w:rsidRDefault="0022093B" w:rsidP="0022093B">
      <w:pPr>
        <w:rPr>
          <w:lang w:eastAsia="pl-PL"/>
        </w:rPr>
      </w:pPr>
    </w:p>
    <w:p w14:paraId="00AB26E3" w14:textId="77777777" w:rsidR="0022093B" w:rsidRDefault="0022093B" w:rsidP="0022093B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477AF19" w14:textId="10B6D5E3" w:rsidR="0022093B" w:rsidRDefault="0022093B" w:rsidP="00FF3D31">
      <w:pPr>
        <w:tabs>
          <w:tab w:val="left" w:pos="1020"/>
        </w:tabs>
      </w:pPr>
      <w:r>
        <w:rPr>
          <w:lang w:eastAsia="pl-PL"/>
        </w:rPr>
        <w:tab/>
      </w:r>
    </w:p>
    <w:p w14:paraId="6F609C2D" w14:textId="77777777" w:rsidR="00124280" w:rsidRDefault="00124280"/>
    <w:sectPr w:rsidR="00124280" w:rsidSect="009D2B74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47439"/>
    <w:multiLevelType w:val="hybridMultilevel"/>
    <w:tmpl w:val="3F4CA806"/>
    <w:lvl w:ilvl="0" w:tplc="9C282D34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9C156A"/>
    <w:multiLevelType w:val="hybridMultilevel"/>
    <w:tmpl w:val="DD20D92E"/>
    <w:lvl w:ilvl="0" w:tplc="3642DFD8">
      <w:start w:val="22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BB5B4A"/>
    <w:multiLevelType w:val="hybridMultilevel"/>
    <w:tmpl w:val="E5C8D948"/>
    <w:lvl w:ilvl="0" w:tplc="6A06EA74">
      <w:start w:val="2"/>
      <w:numFmt w:val="decimal"/>
      <w:lvlText w:val="%1."/>
      <w:lvlJc w:val="left"/>
      <w:pPr>
        <w:ind w:left="8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1" w:hanging="360"/>
      </w:pPr>
    </w:lvl>
    <w:lvl w:ilvl="2" w:tplc="0415001B" w:tentative="1">
      <w:start w:val="1"/>
      <w:numFmt w:val="lowerRoman"/>
      <w:lvlText w:val="%3."/>
      <w:lvlJc w:val="right"/>
      <w:pPr>
        <w:ind w:left="2301" w:hanging="180"/>
      </w:pPr>
    </w:lvl>
    <w:lvl w:ilvl="3" w:tplc="0415000F" w:tentative="1">
      <w:start w:val="1"/>
      <w:numFmt w:val="decimal"/>
      <w:lvlText w:val="%4."/>
      <w:lvlJc w:val="left"/>
      <w:pPr>
        <w:ind w:left="3021" w:hanging="360"/>
      </w:pPr>
    </w:lvl>
    <w:lvl w:ilvl="4" w:tplc="04150019" w:tentative="1">
      <w:start w:val="1"/>
      <w:numFmt w:val="lowerLetter"/>
      <w:lvlText w:val="%5."/>
      <w:lvlJc w:val="left"/>
      <w:pPr>
        <w:ind w:left="3741" w:hanging="360"/>
      </w:pPr>
    </w:lvl>
    <w:lvl w:ilvl="5" w:tplc="0415001B" w:tentative="1">
      <w:start w:val="1"/>
      <w:numFmt w:val="lowerRoman"/>
      <w:lvlText w:val="%6."/>
      <w:lvlJc w:val="right"/>
      <w:pPr>
        <w:ind w:left="4461" w:hanging="180"/>
      </w:pPr>
    </w:lvl>
    <w:lvl w:ilvl="6" w:tplc="0415000F" w:tentative="1">
      <w:start w:val="1"/>
      <w:numFmt w:val="decimal"/>
      <w:lvlText w:val="%7."/>
      <w:lvlJc w:val="left"/>
      <w:pPr>
        <w:ind w:left="5181" w:hanging="360"/>
      </w:pPr>
    </w:lvl>
    <w:lvl w:ilvl="7" w:tplc="04150019" w:tentative="1">
      <w:start w:val="1"/>
      <w:numFmt w:val="lowerLetter"/>
      <w:lvlText w:val="%8."/>
      <w:lvlJc w:val="left"/>
      <w:pPr>
        <w:ind w:left="5901" w:hanging="360"/>
      </w:pPr>
    </w:lvl>
    <w:lvl w:ilvl="8" w:tplc="041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3">
    <w:nsid w:val="1AB7226A"/>
    <w:multiLevelType w:val="multilevel"/>
    <w:tmpl w:val="C64E1C2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</w:rPr>
    </w:lvl>
    <w:lvl w:ilvl="2">
      <w:start w:val="1"/>
      <w:numFmt w:val="decimal"/>
      <w:lvlText w:val="%3."/>
      <w:lvlJc w:val="left"/>
      <w:pPr>
        <w:tabs>
          <w:tab w:val="num" w:pos="785"/>
        </w:tabs>
        <w:ind w:left="785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B95DD9"/>
    <w:multiLevelType w:val="multilevel"/>
    <w:tmpl w:val="5218D21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A933B6"/>
    <w:multiLevelType w:val="hybridMultilevel"/>
    <w:tmpl w:val="A9746466"/>
    <w:lvl w:ilvl="0" w:tplc="BDC010F4">
      <w:start w:val="6"/>
      <w:numFmt w:val="upperRoman"/>
      <w:lvlText w:val="%1."/>
      <w:lvlJc w:val="left"/>
      <w:pPr>
        <w:ind w:left="861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">
    <w:nsid w:val="331E5325"/>
    <w:multiLevelType w:val="hybridMultilevel"/>
    <w:tmpl w:val="FE103F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9A0F4E"/>
    <w:multiLevelType w:val="multilevel"/>
    <w:tmpl w:val="CAF6EFB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501"/>
        </w:tabs>
        <w:ind w:left="501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9E36760"/>
    <w:multiLevelType w:val="hybridMultilevel"/>
    <w:tmpl w:val="A0DC8ED0"/>
    <w:lvl w:ilvl="0" w:tplc="4D2043B2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</w:lvl>
    <w:lvl w:ilvl="1" w:tplc="04150019">
      <w:start w:val="1"/>
      <w:numFmt w:val="lowerLetter"/>
      <w:lvlText w:val="%2."/>
      <w:lvlJc w:val="left"/>
      <w:pPr>
        <w:ind w:left="700" w:hanging="360"/>
      </w:pPr>
    </w:lvl>
    <w:lvl w:ilvl="2" w:tplc="0415001B">
      <w:start w:val="1"/>
      <w:numFmt w:val="lowerRoman"/>
      <w:lvlText w:val="%3."/>
      <w:lvlJc w:val="right"/>
      <w:pPr>
        <w:ind w:left="1420" w:hanging="180"/>
      </w:pPr>
    </w:lvl>
    <w:lvl w:ilvl="3" w:tplc="0415000F">
      <w:start w:val="1"/>
      <w:numFmt w:val="decimal"/>
      <w:lvlText w:val="%4."/>
      <w:lvlJc w:val="left"/>
      <w:pPr>
        <w:ind w:left="2140" w:hanging="360"/>
      </w:pPr>
    </w:lvl>
    <w:lvl w:ilvl="4" w:tplc="04150019">
      <w:start w:val="1"/>
      <w:numFmt w:val="lowerLetter"/>
      <w:lvlText w:val="%5."/>
      <w:lvlJc w:val="left"/>
      <w:pPr>
        <w:ind w:left="2860" w:hanging="360"/>
      </w:pPr>
    </w:lvl>
    <w:lvl w:ilvl="5" w:tplc="0415001B">
      <w:start w:val="1"/>
      <w:numFmt w:val="lowerRoman"/>
      <w:lvlText w:val="%6."/>
      <w:lvlJc w:val="right"/>
      <w:pPr>
        <w:ind w:left="3580" w:hanging="180"/>
      </w:pPr>
    </w:lvl>
    <w:lvl w:ilvl="6" w:tplc="0415000F">
      <w:start w:val="1"/>
      <w:numFmt w:val="decimal"/>
      <w:lvlText w:val="%7."/>
      <w:lvlJc w:val="left"/>
      <w:pPr>
        <w:ind w:left="4300" w:hanging="360"/>
      </w:pPr>
    </w:lvl>
    <w:lvl w:ilvl="7" w:tplc="04150019">
      <w:start w:val="1"/>
      <w:numFmt w:val="lowerLetter"/>
      <w:lvlText w:val="%8."/>
      <w:lvlJc w:val="left"/>
      <w:pPr>
        <w:ind w:left="5020" w:hanging="360"/>
      </w:pPr>
    </w:lvl>
    <w:lvl w:ilvl="8" w:tplc="0415001B">
      <w:start w:val="1"/>
      <w:numFmt w:val="lowerRoman"/>
      <w:lvlText w:val="%9."/>
      <w:lvlJc w:val="right"/>
      <w:pPr>
        <w:ind w:left="5740" w:hanging="180"/>
      </w:pPr>
    </w:lvl>
  </w:abstractNum>
  <w:abstractNum w:abstractNumId="9">
    <w:nsid w:val="68E44CE8"/>
    <w:multiLevelType w:val="hybridMultilevel"/>
    <w:tmpl w:val="6668FDF2"/>
    <w:lvl w:ilvl="0" w:tplc="A8CC2CBA">
      <w:start w:val="1"/>
      <w:numFmt w:val="decimal"/>
      <w:lvlText w:val="%1)"/>
      <w:lvlJc w:val="left"/>
      <w:pPr>
        <w:ind w:left="861" w:hanging="360"/>
      </w:pPr>
    </w:lvl>
    <w:lvl w:ilvl="1" w:tplc="04150019">
      <w:start w:val="1"/>
      <w:numFmt w:val="lowerLetter"/>
      <w:lvlText w:val="%2."/>
      <w:lvlJc w:val="left"/>
      <w:pPr>
        <w:ind w:left="1581" w:hanging="360"/>
      </w:pPr>
    </w:lvl>
    <w:lvl w:ilvl="2" w:tplc="0415001B">
      <w:start w:val="1"/>
      <w:numFmt w:val="lowerRoman"/>
      <w:lvlText w:val="%3."/>
      <w:lvlJc w:val="right"/>
      <w:pPr>
        <w:ind w:left="2301" w:hanging="180"/>
      </w:pPr>
    </w:lvl>
    <w:lvl w:ilvl="3" w:tplc="0415000F">
      <w:start w:val="1"/>
      <w:numFmt w:val="decimal"/>
      <w:lvlText w:val="%4."/>
      <w:lvlJc w:val="left"/>
      <w:pPr>
        <w:ind w:left="3021" w:hanging="360"/>
      </w:pPr>
    </w:lvl>
    <w:lvl w:ilvl="4" w:tplc="04150019">
      <w:start w:val="1"/>
      <w:numFmt w:val="lowerLetter"/>
      <w:lvlText w:val="%5."/>
      <w:lvlJc w:val="left"/>
      <w:pPr>
        <w:ind w:left="3741" w:hanging="360"/>
      </w:pPr>
    </w:lvl>
    <w:lvl w:ilvl="5" w:tplc="0415001B">
      <w:start w:val="1"/>
      <w:numFmt w:val="lowerRoman"/>
      <w:lvlText w:val="%6."/>
      <w:lvlJc w:val="right"/>
      <w:pPr>
        <w:ind w:left="4461" w:hanging="180"/>
      </w:pPr>
    </w:lvl>
    <w:lvl w:ilvl="6" w:tplc="0415000F">
      <w:start w:val="1"/>
      <w:numFmt w:val="decimal"/>
      <w:lvlText w:val="%7."/>
      <w:lvlJc w:val="left"/>
      <w:pPr>
        <w:ind w:left="5181" w:hanging="360"/>
      </w:pPr>
    </w:lvl>
    <w:lvl w:ilvl="7" w:tplc="04150019">
      <w:start w:val="1"/>
      <w:numFmt w:val="lowerLetter"/>
      <w:lvlText w:val="%8."/>
      <w:lvlJc w:val="left"/>
      <w:pPr>
        <w:ind w:left="5901" w:hanging="360"/>
      </w:pPr>
    </w:lvl>
    <w:lvl w:ilvl="8" w:tplc="0415001B">
      <w:start w:val="1"/>
      <w:numFmt w:val="lowerRoman"/>
      <w:lvlText w:val="%9."/>
      <w:lvlJc w:val="right"/>
      <w:pPr>
        <w:ind w:left="6621" w:hanging="180"/>
      </w:pPr>
    </w:lvl>
  </w:abstractNum>
  <w:abstractNum w:abstractNumId="10">
    <w:nsid w:val="757A0F4C"/>
    <w:multiLevelType w:val="multilevel"/>
    <w:tmpl w:val="FE0A4AD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501"/>
        </w:tabs>
        <w:ind w:left="501" w:hanging="360"/>
      </w:pPr>
      <w:rPr>
        <w:b/>
      </w:r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"/>
  </w:num>
  <w:num w:numId="9">
    <w:abstractNumId w:val="5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A46"/>
    <w:rsid w:val="00036B42"/>
    <w:rsid w:val="000769CA"/>
    <w:rsid w:val="000D16CD"/>
    <w:rsid w:val="001009EE"/>
    <w:rsid w:val="00114F64"/>
    <w:rsid w:val="00124280"/>
    <w:rsid w:val="001B21E4"/>
    <w:rsid w:val="0022093B"/>
    <w:rsid w:val="00291FB6"/>
    <w:rsid w:val="002B0532"/>
    <w:rsid w:val="002B24CF"/>
    <w:rsid w:val="0038714D"/>
    <w:rsid w:val="00395687"/>
    <w:rsid w:val="003A2E74"/>
    <w:rsid w:val="003C26A3"/>
    <w:rsid w:val="004E1AB2"/>
    <w:rsid w:val="00530A46"/>
    <w:rsid w:val="005C4979"/>
    <w:rsid w:val="00655FF0"/>
    <w:rsid w:val="00795D0C"/>
    <w:rsid w:val="007C71E9"/>
    <w:rsid w:val="007D722A"/>
    <w:rsid w:val="007F77AD"/>
    <w:rsid w:val="00965AC9"/>
    <w:rsid w:val="009D2B74"/>
    <w:rsid w:val="00B1625C"/>
    <w:rsid w:val="00B26033"/>
    <w:rsid w:val="00BC0B10"/>
    <w:rsid w:val="00CA1C71"/>
    <w:rsid w:val="00D1723A"/>
    <w:rsid w:val="00EA4C39"/>
    <w:rsid w:val="00ED08A4"/>
    <w:rsid w:val="00ED5C49"/>
    <w:rsid w:val="00F02658"/>
    <w:rsid w:val="00F30EC2"/>
    <w:rsid w:val="00FD1BC1"/>
    <w:rsid w:val="00FE579E"/>
    <w:rsid w:val="00FF3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C308D"/>
  <w15:chartTrackingRefBased/>
  <w15:docId w15:val="{AB50C523-A74C-4DD8-9F01-BEB4D737B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A"/>
        <w:sz w:val="24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2093B"/>
    <w:pPr>
      <w:spacing w:after="160" w:line="256" w:lineRule="auto"/>
    </w:pPr>
    <w:rPr>
      <w:rFonts w:asciiTheme="minorHAnsi" w:hAnsiTheme="minorHAnsi" w:cstheme="minorBidi"/>
      <w:color w:val="auto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3C26A3"/>
    <w:pPr>
      <w:framePr w:w="7920" w:h="1980" w:hRule="exact" w:hSpace="141" w:wrap="auto" w:hAnchor="page" w:xAlign="center" w:yAlign="bottom"/>
      <w:ind w:left="2880"/>
    </w:pPr>
    <w:rPr>
      <w:rFonts w:ascii="Monotype Corsiva" w:eastAsiaTheme="majorEastAsia" w:hAnsi="Monotype Corsiva" w:cstheme="majorBidi"/>
      <w:i/>
      <w:sz w:val="40"/>
      <w:szCs w:val="24"/>
    </w:rPr>
  </w:style>
  <w:style w:type="paragraph" w:styleId="Akapitzlist">
    <w:name w:val="List Paragraph"/>
    <w:basedOn w:val="Normalny"/>
    <w:uiPriority w:val="34"/>
    <w:qFormat/>
    <w:rsid w:val="0022093B"/>
    <w:pPr>
      <w:spacing w:line="254" w:lineRule="auto"/>
      <w:ind w:left="720"/>
      <w:contextualSpacing/>
    </w:pPr>
  </w:style>
  <w:style w:type="paragraph" w:customStyle="1" w:styleId="western">
    <w:name w:val="western"/>
    <w:basedOn w:val="Normalny"/>
    <w:rsid w:val="002209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2093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0E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0EC2"/>
    <w:rPr>
      <w:rFonts w:ascii="Segoe UI" w:hAnsi="Segoe UI" w:cs="Segoe UI"/>
      <w:color w:val="auto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59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1489</Words>
  <Characters>8936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agnmis</dc:creator>
  <cp:keywords/>
  <dc:description/>
  <cp:lastModifiedBy>Ewa Kowalik</cp:lastModifiedBy>
  <cp:revision>5</cp:revision>
  <cp:lastPrinted>2022-03-03T11:57:00Z</cp:lastPrinted>
  <dcterms:created xsi:type="dcterms:W3CDTF">2022-03-03T11:41:00Z</dcterms:created>
  <dcterms:modified xsi:type="dcterms:W3CDTF">2022-03-23T09:10:00Z</dcterms:modified>
</cp:coreProperties>
</file>